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45C8" w14:textId="424ABF01" w:rsidR="0028360A" w:rsidRPr="00FC5797" w:rsidRDefault="0028360A" w:rsidP="0028360A">
      <w:pPr>
        <w:pStyle w:val="Appendix"/>
      </w:pPr>
      <w:r w:rsidRPr="00FC5797">
        <w:t xml:space="preserve">BLIN – </w:t>
      </w:r>
      <w:proofErr w:type="spellStart"/>
      <w:r w:rsidRPr="00FC5797">
        <w:t>Bridgeline</w:t>
      </w:r>
      <w:proofErr w:type="spellEnd"/>
      <w:r w:rsidRPr="00FC5797">
        <w:t xml:space="preserve"> Digital, Inc. </w:t>
      </w:r>
    </w:p>
    <w:p w14:paraId="488E6FCA" w14:textId="13FA038B" w:rsidR="0028360A" w:rsidRPr="00FC5797" w:rsidRDefault="0028360A" w:rsidP="00512B46">
      <w:pPr>
        <w:pStyle w:val="Heading2"/>
      </w:pPr>
      <w:r w:rsidRPr="00FC5797">
        <w:t xml:space="preserve">Appendix D: Competitor Detail </w:t>
      </w:r>
    </w:p>
    <w:p w14:paraId="108E4F7B" w14:textId="0F02771E" w:rsidR="00860932" w:rsidRPr="00FC5797" w:rsidRDefault="00860932" w:rsidP="00860932">
      <w:pPr>
        <w:spacing w:before="120" w:line="259" w:lineRule="auto"/>
        <w:rPr>
          <w:rFonts w:eastAsiaTheme="minorEastAsia" w:cstheme="minorBidi"/>
          <w:szCs w:val="22"/>
          <w:lang w:eastAsia="en-US"/>
        </w:rPr>
      </w:pPr>
      <w:r w:rsidRPr="00FC5797">
        <w:rPr>
          <w:rFonts w:eastAsiaTheme="minorEastAsia" w:cstheme="minorBidi"/>
          <w:szCs w:val="22"/>
          <w:lang w:eastAsia="en-US"/>
        </w:rPr>
        <w:t xml:space="preserve">The largest players offering a </w:t>
      </w:r>
      <w:proofErr w:type="spellStart"/>
      <w:r w:rsidRPr="00FC5797">
        <w:rPr>
          <w:rFonts w:eastAsiaTheme="minorEastAsia" w:cstheme="minorBidi"/>
          <w:szCs w:val="22"/>
          <w:lang w:eastAsia="en-US"/>
        </w:rPr>
        <w:t>martech</w:t>
      </w:r>
      <w:proofErr w:type="spellEnd"/>
      <w:r w:rsidRPr="00FC5797">
        <w:rPr>
          <w:rFonts w:eastAsiaTheme="minorEastAsia" w:cstheme="minorBidi"/>
          <w:szCs w:val="22"/>
          <w:lang w:eastAsia="en-US"/>
        </w:rPr>
        <w:t xml:space="preserve"> suite or platform are:</w:t>
      </w:r>
    </w:p>
    <w:p w14:paraId="3E8BE233" w14:textId="1920CA00" w:rsidR="00860932" w:rsidRPr="00FC5797" w:rsidRDefault="007A2A06" w:rsidP="00860932">
      <w:pPr>
        <w:numPr>
          <w:ilvl w:val="0"/>
          <w:numId w:val="46"/>
        </w:numPr>
        <w:spacing w:line="259" w:lineRule="auto"/>
        <w:rPr>
          <w:rFonts w:eastAsiaTheme="minorEastAsia" w:cstheme="minorBidi"/>
          <w:szCs w:val="22"/>
          <w:lang w:eastAsia="en-US"/>
        </w:rPr>
      </w:pPr>
      <w:hyperlink r:id="rId8" w:history="1"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Salesforce.com, Inc. (Commerce Cloud)</w:t>
        </w:r>
      </w:hyperlink>
      <w:r w:rsidR="00860932" w:rsidRPr="00FC5797">
        <w:rPr>
          <w:rFonts w:eastAsiaTheme="minorEastAsia" w:cstheme="minorBidi"/>
          <w:szCs w:val="22"/>
          <w:lang w:eastAsia="en-US"/>
        </w:rPr>
        <w:t xml:space="preserve"> – $3.7 billion in revenues</w:t>
      </w:r>
      <w:r w:rsidR="0073060F" w:rsidRPr="00FC5797">
        <w:rPr>
          <w:rFonts w:eastAsiaTheme="minorEastAsia" w:cstheme="minorBidi"/>
          <w:szCs w:val="22"/>
          <w:lang w:eastAsia="en-US"/>
        </w:rPr>
        <w:t>. CRM: NYSE.</w:t>
      </w:r>
      <w:r w:rsidR="00860932" w:rsidRPr="00FC5797">
        <w:rPr>
          <w:rFonts w:eastAsiaTheme="minorEastAsia" w:cstheme="minorBidi"/>
          <w:szCs w:val="22"/>
          <w:lang w:eastAsia="en-US"/>
        </w:rPr>
        <w:t xml:space="preserve"> </w:t>
      </w:r>
    </w:p>
    <w:p w14:paraId="17718111" w14:textId="08BDC35E" w:rsidR="00860932" w:rsidRPr="00FC5797" w:rsidRDefault="007A2A06" w:rsidP="00860932">
      <w:pPr>
        <w:numPr>
          <w:ilvl w:val="0"/>
          <w:numId w:val="46"/>
        </w:numPr>
        <w:spacing w:line="259" w:lineRule="auto"/>
        <w:rPr>
          <w:rFonts w:eastAsiaTheme="minorEastAsia" w:cstheme="minorBidi"/>
          <w:szCs w:val="22"/>
          <w:lang w:eastAsia="en-US"/>
        </w:rPr>
      </w:pPr>
      <w:hyperlink r:id="rId9" w:history="1"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Adobe (Experience Manager)</w:t>
        </w:r>
      </w:hyperlink>
      <w:r w:rsidR="00860932" w:rsidRPr="00FC5797">
        <w:rPr>
          <w:rFonts w:eastAsiaTheme="minorEastAsia" w:cstheme="minorBidi"/>
          <w:szCs w:val="22"/>
          <w:lang w:eastAsia="en-US"/>
        </w:rPr>
        <w:t xml:space="preserve"> – $2.7 billion sales</w:t>
      </w:r>
      <w:r w:rsidR="0073060F" w:rsidRPr="00FC5797">
        <w:rPr>
          <w:rFonts w:eastAsiaTheme="minorEastAsia" w:cstheme="minorBidi"/>
          <w:szCs w:val="22"/>
          <w:lang w:eastAsia="en-US"/>
        </w:rPr>
        <w:t>. ADBE/NASDAQ.</w:t>
      </w:r>
    </w:p>
    <w:p w14:paraId="7871280A" w14:textId="78A0AB69" w:rsidR="00860932" w:rsidRPr="00FC5797" w:rsidRDefault="007A2A06" w:rsidP="00860932">
      <w:pPr>
        <w:numPr>
          <w:ilvl w:val="0"/>
          <w:numId w:val="46"/>
        </w:numPr>
        <w:spacing w:line="259" w:lineRule="auto"/>
        <w:rPr>
          <w:rFonts w:eastAsiaTheme="minorEastAsia" w:cstheme="minorBidi"/>
          <w:szCs w:val="22"/>
          <w:lang w:eastAsia="en-US"/>
        </w:rPr>
      </w:pPr>
      <w:hyperlink r:id="rId10" w:history="1">
        <w:proofErr w:type="spellStart"/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Episerver</w:t>
        </w:r>
        <w:proofErr w:type="spellEnd"/>
      </w:hyperlink>
      <w:r w:rsidR="00860932" w:rsidRPr="00FC5797">
        <w:rPr>
          <w:rFonts w:eastAsiaTheme="minorEastAsia" w:cstheme="minorBidi"/>
          <w:szCs w:val="22"/>
          <w:lang w:eastAsia="en-US"/>
        </w:rPr>
        <w:t xml:space="preserve"> – </w:t>
      </w:r>
      <w:hyperlink r:id="rId11" w:history="1"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 xml:space="preserve">$18 </w:t>
        </w:r>
        <w:proofErr w:type="spellStart"/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bil</w:t>
        </w:r>
        <w:proofErr w:type="spellEnd"/>
      </w:hyperlink>
      <w:r w:rsidR="00860932" w:rsidRPr="00FC5797">
        <w:rPr>
          <w:rFonts w:eastAsiaTheme="minorEastAsia" w:cstheme="minorBidi"/>
          <w:szCs w:val="22"/>
          <w:lang w:eastAsia="en-US"/>
        </w:rPr>
        <w:t xml:space="preserve"> in omnichannel revenue.</w:t>
      </w:r>
      <w:r w:rsidR="0073060F" w:rsidRPr="00FC5797">
        <w:rPr>
          <w:rFonts w:eastAsiaTheme="minorEastAsia" w:cstheme="minorBidi"/>
          <w:szCs w:val="22"/>
          <w:lang w:eastAsia="en-US"/>
        </w:rPr>
        <w:t xml:space="preserve"> Private. </w:t>
      </w:r>
    </w:p>
    <w:p w14:paraId="2819F0AF" w14:textId="77777777" w:rsidR="00860932" w:rsidRPr="00FC5797" w:rsidRDefault="007A2A06" w:rsidP="00860932">
      <w:pPr>
        <w:numPr>
          <w:ilvl w:val="0"/>
          <w:numId w:val="46"/>
        </w:numPr>
        <w:spacing w:line="259" w:lineRule="auto"/>
        <w:rPr>
          <w:rFonts w:eastAsiaTheme="minorEastAsia" w:cstheme="minorBidi"/>
          <w:szCs w:val="22"/>
          <w:lang w:eastAsia="en-US"/>
        </w:rPr>
      </w:pPr>
      <w:hyperlink r:id="rId12" w:history="1"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Big Commerce</w:t>
        </w:r>
      </w:hyperlink>
      <w:r w:rsidR="00860932" w:rsidRPr="00FC5797">
        <w:rPr>
          <w:rFonts w:eastAsiaTheme="minorEastAsia" w:cstheme="minorBidi"/>
          <w:szCs w:val="22"/>
          <w:lang w:eastAsia="en-US"/>
        </w:rPr>
        <w:t xml:space="preserve"> </w:t>
      </w:r>
      <w:r w:rsidR="00860932" w:rsidRPr="00FC5797">
        <w:rPr>
          <w:rFonts w:eastAsiaTheme="minorEastAsia" w:cstheme="minorBidi"/>
          <w:color w:val="000000" w:themeColor="text1"/>
          <w:szCs w:val="22"/>
          <w:lang w:eastAsia="en-US"/>
        </w:rPr>
        <w:t xml:space="preserve">– cloud e-commerce platform. Private, 755 estimated employees.  </w:t>
      </w:r>
    </w:p>
    <w:p w14:paraId="06333688" w14:textId="58633C6E" w:rsidR="00860932" w:rsidRPr="00FC5797" w:rsidRDefault="007A2A06" w:rsidP="00860932">
      <w:pPr>
        <w:numPr>
          <w:ilvl w:val="0"/>
          <w:numId w:val="46"/>
        </w:numPr>
        <w:spacing w:line="259" w:lineRule="auto"/>
        <w:rPr>
          <w:rFonts w:eastAsiaTheme="minorEastAsia" w:cstheme="minorBidi"/>
          <w:szCs w:val="22"/>
          <w:lang w:eastAsia="en-US"/>
        </w:rPr>
      </w:pPr>
      <w:hyperlink r:id="rId13" w:history="1"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Sitecore</w:t>
        </w:r>
      </w:hyperlink>
      <w:r w:rsidR="00860932" w:rsidRPr="00FC5797">
        <w:rPr>
          <w:rFonts w:eastAsiaTheme="minorEastAsia" w:cstheme="minorBidi"/>
          <w:szCs w:val="22"/>
          <w:lang w:eastAsia="en-US"/>
        </w:rPr>
        <w:t xml:space="preserve"> – Experience platform $227 million yearly (</w:t>
      </w:r>
      <w:hyperlink r:id="rId14" w:history="1"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2016</w:t>
        </w:r>
      </w:hyperlink>
      <w:r w:rsidR="00860932" w:rsidRPr="00FC5797">
        <w:rPr>
          <w:rFonts w:eastAsiaTheme="minorEastAsia" w:cstheme="minorBidi"/>
          <w:szCs w:val="22"/>
          <w:lang w:eastAsia="en-US"/>
        </w:rPr>
        <w:t>).</w:t>
      </w:r>
      <w:r w:rsidR="0073060F" w:rsidRPr="00FC5797">
        <w:rPr>
          <w:rFonts w:eastAsiaTheme="minorEastAsia" w:cstheme="minorBidi"/>
          <w:szCs w:val="22"/>
          <w:lang w:eastAsia="en-US"/>
        </w:rPr>
        <w:t xml:space="preserve"> Private.</w:t>
      </w:r>
    </w:p>
    <w:p w14:paraId="75BFA16C" w14:textId="54987A82" w:rsidR="00860932" w:rsidRPr="00FC5797" w:rsidRDefault="007A2A06" w:rsidP="00860932">
      <w:pPr>
        <w:numPr>
          <w:ilvl w:val="0"/>
          <w:numId w:val="46"/>
        </w:numPr>
        <w:spacing w:line="259" w:lineRule="auto"/>
        <w:rPr>
          <w:rFonts w:eastAsiaTheme="minorEastAsia" w:cstheme="minorBidi"/>
          <w:szCs w:val="22"/>
          <w:lang w:eastAsia="en-US"/>
        </w:rPr>
      </w:pPr>
      <w:hyperlink r:id="rId15" w:history="1">
        <w:proofErr w:type="spellStart"/>
        <w:r w:rsidR="00860932" w:rsidRPr="00FC5797">
          <w:rPr>
            <w:rFonts w:eastAsiaTheme="minorEastAsia" w:cstheme="minorBidi"/>
            <w:color w:val="0563C1" w:themeColor="hyperlink"/>
            <w:szCs w:val="22"/>
            <w:u w:val="single"/>
            <w:lang w:eastAsia="en-US"/>
          </w:rPr>
          <w:t>Hubspot</w:t>
        </w:r>
        <w:proofErr w:type="spellEnd"/>
      </w:hyperlink>
      <w:r w:rsidR="00860932" w:rsidRPr="00FC5797">
        <w:rPr>
          <w:rFonts w:eastAsiaTheme="minorEastAsia" w:cstheme="minorBidi"/>
          <w:color w:val="0563C1" w:themeColor="hyperlink"/>
          <w:szCs w:val="22"/>
          <w:u w:val="single"/>
          <w:lang w:eastAsia="en-US"/>
        </w:rPr>
        <w:t xml:space="preserve"> </w:t>
      </w:r>
      <w:r w:rsidR="00860932" w:rsidRPr="00FC5797">
        <w:rPr>
          <w:rFonts w:eastAsiaTheme="minorEastAsia" w:cstheme="minorBidi"/>
          <w:szCs w:val="22"/>
          <w:lang w:eastAsia="en-US"/>
        </w:rPr>
        <w:t xml:space="preserve">– platform for Marketing Hub, Sales Hub, Service Hub, CRM. </w:t>
      </w:r>
      <w:r w:rsidR="0073060F" w:rsidRPr="00FC5797">
        <w:rPr>
          <w:rFonts w:eastAsiaTheme="minorEastAsia" w:cstheme="minorBidi"/>
          <w:szCs w:val="22"/>
          <w:lang w:eastAsia="en-US"/>
        </w:rPr>
        <w:t xml:space="preserve">HUBS/NASDAQ. </w:t>
      </w:r>
      <w:r w:rsidR="00860932" w:rsidRPr="00FC5797">
        <w:rPr>
          <w:rFonts w:eastAsiaTheme="minorEastAsia" w:cstheme="minorBidi"/>
          <w:szCs w:val="22"/>
          <w:lang w:eastAsia="en-US"/>
        </w:rPr>
        <w:t xml:space="preserve">In Q1 2019, $151.8 million, up 33% compared to Q1’18.   This seems to be </w:t>
      </w:r>
      <w:proofErr w:type="spellStart"/>
      <w:r w:rsidR="00860932" w:rsidRPr="00FC5797">
        <w:rPr>
          <w:rFonts w:eastAsiaTheme="minorEastAsia" w:cstheme="minorBidi"/>
          <w:szCs w:val="22"/>
          <w:lang w:eastAsia="en-US"/>
        </w:rPr>
        <w:t>Bridgeline’s</w:t>
      </w:r>
      <w:proofErr w:type="spellEnd"/>
      <w:r w:rsidR="00860932" w:rsidRPr="00FC5797">
        <w:rPr>
          <w:rFonts w:eastAsiaTheme="minorEastAsia" w:cstheme="minorBidi"/>
          <w:szCs w:val="22"/>
          <w:lang w:eastAsia="en-US"/>
        </w:rPr>
        <w:t xml:space="preserve"> most direct competitor.</w:t>
      </w:r>
    </w:p>
    <w:p w14:paraId="5413A42E" w14:textId="248EEC45" w:rsidR="00860932" w:rsidRPr="00860932" w:rsidRDefault="00994071" w:rsidP="00860932">
      <w:r w:rsidRPr="00FC5797">
        <w:rPr>
          <w:rFonts w:eastAsiaTheme="minorEastAsia"/>
          <w:lang w:eastAsia="en-US"/>
        </w:rPr>
        <w:t xml:space="preserve">This list is simplistic.  But it is </w:t>
      </w:r>
      <w:r w:rsidR="008748D5" w:rsidRPr="00FC5797">
        <w:rPr>
          <w:rFonts w:eastAsiaTheme="minorEastAsia" w:cstheme="minorBidi"/>
          <w:szCs w:val="22"/>
          <w:lang w:eastAsia="en-US"/>
        </w:rPr>
        <w:t>beyond the scope of this profile to try to list all the competitors in each submarket</w:t>
      </w:r>
      <w:r w:rsidRPr="00FC5797">
        <w:rPr>
          <w:rFonts w:eastAsiaTheme="minorEastAsia" w:cstheme="minorBidi"/>
          <w:szCs w:val="22"/>
          <w:lang w:eastAsia="en-US"/>
        </w:rPr>
        <w:t xml:space="preserve"> the </w:t>
      </w:r>
      <w:proofErr w:type="spellStart"/>
      <w:r w:rsidRPr="00FC5797">
        <w:rPr>
          <w:rFonts w:eastAsiaTheme="minorEastAsia" w:cstheme="minorBidi"/>
          <w:szCs w:val="22"/>
          <w:lang w:eastAsia="en-US"/>
        </w:rPr>
        <w:t>Bridgeline</w:t>
      </w:r>
      <w:proofErr w:type="spellEnd"/>
      <w:r w:rsidRPr="00FC5797">
        <w:rPr>
          <w:rFonts w:eastAsiaTheme="minorEastAsia" w:cstheme="minorBidi"/>
          <w:szCs w:val="22"/>
          <w:lang w:eastAsia="en-US"/>
        </w:rPr>
        <w:t xml:space="preserve"> is trying to address</w:t>
      </w:r>
      <w:r w:rsidR="008748D5" w:rsidRPr="00FC5797">
        <w:rPr>
          <w:rFonts w:eastAsiaTheme="minorEastAsia" w:cstheme="minorBidi"/>
          <w:szCs w:val="22"/>
          <w:lang w:eastAsia="en-US"/>
        </w:rPr>
        <w:t xml:space="preserve">  For example, Web Content Management alone has over ten obvious competitors (WordPress.org, Pantheon,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Sitefinity</w:t>
      </w:r>
      <w:proofErr w:type="spellEnd"/>
      <w:r w:rsidR="008748D5" w:rsidRPr="00FC5797">
        <w:rPr>
          <w:rFonts w:eastAsiaTheme="minorEastAsia" w:cstheme="minorBidi"/>
          <w:szCs w:val="22"/>
          <w:lang w:eastAsia="en-US"/>
        </w:rPr>
        <w:t xml:space="preserve">,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Contentful</w:t>
      </w:r>
      <w:proofErr w:type="spellEnd"/>
      <w:r w:rsidR="008748D5" w:rsidRPr="00FC5797">
        <w:rPr>
          <w:rFonts w:eastAsiaTheme="minorEastAsia" w:cstheme="minorBidi"/>
          <w:szCs w:val="22"/>
          <w:lang w:eastAsia="en-US"/>
        </w:rPr>
        <w:t xml:space="preserve">, Kentico Cloud, Drupal, Joomla,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Squiz</w:t>
      </w:r>
      <w:proofErr w:type="spellEnd"/>
      <w:r w:rsidR="008748D5" w:rsidRPr="00FC5797">
        <w:rPr>
          <w:rFonts w:eastAsiaTheme="minorEastAsia" w:cstheme="minorBidi"/>
          <w:szCs w:val="22"/>
          <w:lang w:eastAsia="en-US"/>
        </w:rPr>
        <w:t xml:space="preserve"> Matrix, Oracle,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Typepad</w:t>
      </w:r>
      <w:proofErr w:type="spellEnd"/>
      <w:r w:rsidR="008748D5" w:rsidRPr="00FC5797">
        <w:rPr>
          <w:rFonts w:eastAsiaTheme="minorEastAsia" w:cstheme="minorBidi"/>
          <w:szCs w:val="22"/>
          <w:lang w:eastAsia="en-US"/>
        </w:rPr>
        <w:t xml:space="preserve">,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etc</w:t>
      </w:r>
      <w:proofErr w:type="spellEnd"/>
      <w:r w:rsidR="008748D5" w:rsidRPr="00FC5797">
        <w:rPr>
          <w:rFonts w:eastAsiaTheme="minorEastAsia" w:cstheme="minorBidi"/>
          <w:szCs w:val="22"/>
          <w:lang w:eastAsia="en-US"/>
        </w:rPr>
        <w:t xml:space="preserve">).  </w:t>
      </w:r>
      <w:r w:rsidRPr="00FC5797">
        <w:rPr>
          <w:rFonts w:eastAsiaTheme="minorEastAsia" w:cstheme="minorBidi"/>
          <w:szCs w:val="22"/>
          <w:lang w:eastAsia="en-US"/>
        </w:rPr>
        <w:t xml:space="preserve">Mr. Khan,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Bridgeline’s</w:t>
      </w:r>
      <w:proofErr w:type="spellEnd"/>
      <w:r w:rsidR="008748D5" w:rsidRPr="00FC5797">
        <w:rPr>
          <w:rFonts w:eastAsiaTheme="minorEastAsia" w:cstheme="minorBidi"/>
          <w:szCs w:val="22"/>
          <w:lang w:eastAsia="en-US"/>
        </w:rPr>
        <w:t xml:space="preserve"> CEO</w:t>
      </w:r>
      <w:r w:rsidRPr="00FC5797">
        <w:rPr>
          <w:rFonts w:eastAsiaTheme="minorEastAsia" w:cstheme="minorBidi"/>
          <w:szCs w:val="22"/>
          <w:lang w:eastAsia="en-US"/>
        </w:rPr>
        <w:t>,</w:t>
      </w:r>
      <w:r w:rsidR="008748D5" w:rsidRPr="00FC5797">
        <w:rPr>
          <w:rFonts w:eastAsiaTheme="minorEastAsia" w:cstheme="minorBidi"/>
          <w:szCs w:val="22"/>
          <w:lang w:eastAsia="en-US"/>
        </w:rPr>
        <w:t xml:space="preserve"> says there are over 5,000 companies in </w:t>
      </w:r>
      <w:proofErr w:type="spellStart"/>
      <w:r w:rsidR="008748D5" w:rsidRPr="00FC5797">
        <w:rPr>
          <w:rFonts w:eastAsiaTheme="minorEastAsia" w:cstheme="minorBidi"/>
          <w:szCs w:val="22"/>
          <w:lang w:eastAsia="en-US"/>
        </w:rPr>
        <w:t>martech</w:t>
      </w:r>
      <w:proofErr w:type="spellEnd"/>
      <w:r w:rsidRPr="00FC5797">
        <w:rPr>
          <w:rFonts w:eastAsiaTheme="minorEastAsia" w:cstheme="minorBidi"/>
          <w:szCs w:val="22"/>
          <w:lang w:eastAsia="en-US"/>
        </w:rPr>
        <w:t>, and he’s probably right.</w:t>
      </w:r>
      <w:bookmarkStart w:id="0" w:name="_GoBack"/>
      <w:bookmarkEnd w:id="0"/>
    </w:p>
    <w:sectPr w:rsidR="00860932" w:rsidRPr="00860932" w:rsidSect="001A152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5F4C" w14:textId="77777777" w:rsidR="007A2A06" w:rsidRDefault="007A2A06" w:rsidP="00FC55B0">
      <w:r>
        <w:separator/>
      </w:r>
    </w:p>
  </w:endnote>
  <w:endnote w:type="continuationSeparator" w:id="0">
    <w:p w14:paraId="09C83304" w14:textId="77777777" w:rsidR="007A2A06" w:rsidRDefault="007A2A06" w:rsidP="00F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0712EE" w14:paraId="4471A83E" w14:textId="77777777" w:rsidTr="00602241">
      <w:tc>
        <w:tcPr>
          <w:tcW w:w="10070" w:type="dxa"/>
        </w:tcPr>
        <w:sdt>
          <w:sdtPr>
            <w:id w:val="-1790589237"/>
            <w:docPartObj>
              <w:docPartGallery w:val="Page Numbers (Bottom of Page)"/>
              <w:docPartUnique/>
            </w:docPartObj>
          </w:sdtPr>
          <w:sdtEndPr/>
          <w:sdtContent>
            <w:bookmarkStart w:id="1" w:name="_Hlk4153314" w:displacedByCustomXml="next"/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12F08CE" w14:textId="197E0C01" w:rsidR="000712EE" w:rsidRDefault="000712EE" w:rsidP="00860932">
                  <w:pPr>
                    <w:pStyle w:val="Footer"/>
                    <w:spacing w:line="480" w:lineRule="auto"/>
                    <w:jc w:val="center"/>
                  </w:pPr>
                  <w:r w:rsidRPr="006F420C">
                    <w:t xml:space="preserve">Page </w:t>
                  </w:r>
                  <w:r w:rsidRPr="006F420C">
                    <w:fldChar w:fldCharType="begin"/>
                  </w:r>
                  <w:r w:rsidRPr="006F420C">
                    <w:instrText xml:space="preserve"> PAGE </w:instrText>
                  </w:r>
                  <w:r w:rsidRPr="006F420C">
                    <w:fldChar w:fldCharType="separate"/>
                  </w:r>
                  <w:r>
                    <w:t>2</w:t>
                  </w:r>
                  <w:r w:rsidRPr="006F420C">
                    <w:fldChar w:fldCharType="end"/>
                  </w:r>
                  <w:r w:rsidRPr="006F420C">
                    <w:t xml:space="preserve"> of </w:t>
                  </w:r>
                  <w:r w:rsidR="007A2A06">
                    <w:fldChar w:fldCharType="begin"/>
                  </w:r>
                  <w:r w:rsidR="007A2A06">
                    <w:instrText xml:space="preserve"> NUMPAGES  </w:instrText>
                  </w:r>
                  <w:r w:rsidR="007A2A06">
                    <w:fldChar w:fldCharType="separate"/>
                  </w:r>
                  <w:r>
                    <w:t>2</w:t>
                  </w:r>
                  <w:r w:rsidR="007A2A06">
                    <w:fldChar w:fldCharType="end"/>
                  </w:r>
                </w:p>
              </w:sdtContent>
            </w:sdt>
            <w:bookmarkEnd w:id="1" w:displacedByCustomXml="next"/>
          </w:sdtContent>
        </w:sdt>
      </w:tc>
    </w:tr>
  </w:tbl>
  <w:p w14:paraId="0ED48174" w14:textId="29147B1B" w:rsidR="000712EE" w:rsidRPr="006F420C" w:rsidRDefault="000712EE" w:rsidP="008C7517">
    <w:pPr>
      <w:pStyle w:val="Footer"/>
      <w:tabs>
        <w:tab w:val="clear" w:pos="4680"/>
        <w:tab w:val="clear" w:pos="9360"/>
        <w:tab w:val="left" w:pos="282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0712EE" w:rsidRPr="00DE0BFA" w14:paraId="073957CD" w14:textId="77777777" w:rsidTr="0071798F">
      <w:tc>
        <w:tcPr>
          <w:tcW w:w="10070" w:type="dxa"/>
          <w:vAlign w:val="bottom"/>
        </w:tcPr>
        <w:sdt>
          <w:sdtPr>
            <w:id w:val="96300671"/>
            <w:docPartObj>
              <w:docPartGallery w:val="Page Numbers (Top of Page)"/>
              <w:docPartUnique/>
            </w:docPartObj>
          </w:sdtPr>
          <w:sdtEndPr/>
          <w:sdtContent>
            <w:p w14:paraId="6BEE8775" w14:textId="6A9372C2" w:rsidR="000712EE" w:rsidRDefault="000712EE" w:rsidP="0071798F">
              <w:pPr>
                <w:pStyle w:val="Footer"/>
                <w:pBdr>
                  <w:top w:val="single" w:sz="4" w:space="1" w:color="auto"/>
                </w:pBdr>
                <w:tabs>
                  <w:tab w:val="left" w:pos="3937"/>
                  <w:tab w:val="center" w:pos="4927"/>
                </w:tabs>
                <w:spacing w:after="0"/>
                <w:jc w:val="center"/>
              </w:pPr>
              <w:r>
                <w:t>© Accord Partners LLC, All Rights Reserved</w:t>
              </w:r>
            </w:p>
          </w:sdtContent>
        </w:sdt>
        <w:p w14:paraId="6B250B8F" w14:textId="7CD72BD8" w:rsidR="000712EE" w:rsidRPr="00DE0BFA" w:rsidRDefault="000712EE" w:rsidP="00F00126">
          <w:pPr>
            <w:pStyle w:val="Footer"/>
            <w:tabs>
              <w:tab w:val="clear" w:pos="4680"/>
              <w:tab w:val="clear" w:pos="9360"/>
              <w:tab w:val="left" w:pos="3937"/>
              <w:tab w:val="left" w:pos="7910"/>
            </w:tabs>
          </w:pPr>
        </w:p>
      </w:tc>
    </w:tr>
  </w:tbl>
  <w:p w14:paraId="11F42D6E" w14:textId="1FE5D907" w:rsidR="000712EE" w:rsidRDefault="000712EE" w:rsidP="00871257">
    <w:pPr>
      <w:pStyle w:val="Footer"/>
      <w:tabs>
        <w:tab w:val="left" w:pos="3937"/>
        <w:tab w:val="center" w:pos="4927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D374" w14:textId="77777777" w:rsidR="007A2A06" w:rsidRDefault="007A2A06" w:rsidP="00FC55B0">
      <w:r>
        <w:separator/>
      </w:r>
    </w:p>
  </w:footnote>
  <w:footnote w:type="continuationSeparator" w:id="0">
    <w:p w14:paraId="6C29F7D7" w14:textId="77777777" w:rsidR="007A2A06" w:rsidRDefault="007A2A06" w:rsidP="00FC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0712EE" w:rsidRPr="001A482E" w14:paraId="0DEFC86F" w14:textId="77777777" w:rsidTr="00602241">
      <w:tc>
        <w:tcPr>
          <w:tcW w:w="5035" w:type="dxa"/>
        </w:tcPr>
        <w:p w14:paraId="2F781E28" w14:textId="7662D610" w:rsidR="000712EE" w:rsidRPr="001A482E" w:rsidRDefault="000712EE" w:rsidP="00E43D27">
          <w:pPr>
            <w:pStyle w:val="Header"/>
            <w:ind w:left="-110"/>
          </w:pPr>
          <w:proofErr w:type="spellStart"/>
          <w:r>
            <w:t>Bridgeline</w:t>
          </w:r>
          <w:proofErr w:type="spellEnd"/>
          <w:r>
            <w:t xml:space="preserve"> Digital,</w:t>
          </w:r>
          <w:r w:rsidRPr="001A482E">
            <w:t xml:space="preserve"> Inc.</w:t>
          </w:r>
        </w:p>
      </w:tc>
      <w:tc>
        <w:tcPr>
          <w:tcW w:w="5035" w:type="dxa"/>
        </w:tcPr>
        <w:p w14:paraId="2E29A01A" w14:textId="347112EB" w:rsidR="000712EE" w:rsidRPr="001A482E" w:rsidRDefault="000E1E6D" w:rsidP="00FC55B0">
          <w:pPr>
            <w:pStyle w:val="Header"/>
            <w:jc w:val="right"/>
          </w:pPr>
          <w:r>
            <w:t>F</w:t>
          </w:r>
          <w:r w:rsidR="000712EE">
            <w:t>ebruary 21, 2020</w:t>
          </w:r>
        </w:p>
      </w:tc>
    </w:tr>
  </w:tbl>
  <w:p w14:paraId="1AB85224" w14:textId="3C32EEB6" w:rsidR="000712EE" w:rsidRPr="001A482E" w:rsidRDefault="000712EE" w:rsidP="00FC5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0712EE" w14:paraId="35021137" w14:textId="77777777" w:rsidTr="00602241">
      <w:tc>
        <w:tcPr>
          <w:tcW w:w="10070" w:type="dxa"/>
        </w:tcPr>
        <w:p w14:paraId="6FF8C09C" w14:textId="0938DE4E" w:rsidR="000712EE" w:rsidRDefault="000712EE" w:rsidP="0065100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B506D0" wp14:editId="3B4F5E36">
                <wp:extent cx="3255107" cy="548229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ccord Logo R&amp;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760" cy="560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958E6A" w14:textId="6489D844" w:rsidR="000712EE" w:rsidRDefault="000712EE" w:rsidP="00FC5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76D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E64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F0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5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826F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54B9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E3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1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CF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0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B001B"/>
    <w:multiLevelType w:val="hybridMultilevel"/>
    <w:tmpl w:val="70A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41810"/>
    <w:multiLevelType w:val="multilevel"/>
    <w:tmpl w:val="834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B9416C"/>
    <w:multiLevelType w:val="hybridMultilevel"/>
    <w:tmpl w:val="2A462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0DB467E2"/>
    <w:multiLevelType w:val="hybridMultilevel"/>
    <w:tmpl w:val="3BA8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13DB1"/>
    <w:multiLevelType w:val="hybridMultilevel"/>
    <w:tmpl w:val="FD6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77448"/>
    <w:multiLevelType w:val="hybridMultilevel"/>
    <w:tmpl w:val="6BE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4788D"/>
    <w:multiLevelType w:val="hybridMultilevel"/>
    <w:tmpl w:val="36CE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7222D"/>
    <w:multiLevelType w:val="hybridMultilevel"/>
    <w:tmpl w:val="505E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B72"/>
    <w:multiLevelType w:val="hybridMultilevel"/>
    <w:tmpl w:val="F466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E5ADA"/>
    <w:multiLevelType w:val="hybridMultilevel"/>
    <w:tmpl w:val="7AE0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83BC9"/>
    <w:multiLevelType w:val="hybridMultilevel"/>
    <w:tmpl w:val="8138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5739"/>
    <w:multiLevelType w:val="hybridMultilevel"/>
    <w:tmpl w:val="5CB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4B31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B0401"/>
    <w:multiLevelType w:val="hybridMultilevel"/>
    <w:tmpl w:val="9D4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56734"/>
    <w:multiLevelType w:val="hybridMultilevel"/>
    <w:tmpl w:val="0DB653DE"/>
    <w:lvl w:ilvl="0" w:tplc="3154DE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01DA0"/>
    <w:multiLevelType w:val="hybridMultilevel"/>
    <w:tmpl w:val="5E1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C32FF"/>
    <w:multiLevelType w:val="hybridMultilevel"/>
    <w:tmpl w:val="294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E0FC6"/>
    <w:multiLevelType w:val="hybridMultilevel"/>
    <w:tmpl w:val="40BE3CEE"/>
    <w:lvl w:ilvl="0" w:tplc="27E04994">
      <w:start w:val="2019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620C5"/>
    <w:multiLevelType w:val="hybridMultilevel"/>
    <w:tmpl w:val="D40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C1B66"/>
    <w:multiLevelType w:val="hybridMultilevel"/>
    <w:tmpl w:val="B120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5253"/>
    <w:multiLevelType w:val="hybridMultilevel"/>
    <w:tmpl w:val="E0DA8CB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47443924"/>
    <w:multiLevelType w:val="hybridMultilevel"/>
    <w:tmpl w:val="AE7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5387C"/>
    <w:multiLevelType w:val="multilevel"/>
    <w:tmpl w:val="73E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A87277"/>
    <w:multiLevelType w:val="hybridMultilevel"/>
    <w:tmpl w:val="043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01184"/>
    <w:multiLevelType w:val="hybridMultilevel"/>
    <w:tmpl w:val="5990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C7290"/>
    <w:multiLevelType w:val="hybridMultilevel"/>
    <w:tmpl w:val="9038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F0DA6"/>
    <w:multiLevelType w:val="hybridMultilevel"/>
    <w:tmpl w:val="B7244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A30C0"/>
    <w:multiLevelType w:val="multilevel"/>
    <w:tmpl w:val="FD7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810234"/>
    <w:multiLevelType w:val="hybridMultilevel"/>
    <w:tmpl w:val="6E1E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13D"/>
    <w:multiLevelType w:val="hybridMultilevel"/>
    <w:tmpl w:val="4864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5DFD"/>
    <w:multiLevelType w:val="hybridMultilevel"/>
    <w:tmpl w:val="E93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A160C"/>
    <w:multiLevelType w:val="hybridMultilevel"/>
    <w:tmpl w:val="FDE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94CBA"/>
    <w:multiLevelType w:val="hybridMultilevel"/>
    <w:tmpl w:val="A958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7378F"/>
    <w:multiLevelType w:val="hybridMultilevel"/>
    <w:tmpl w:val="74AAFFA8"/>
    <w:lvl w:ilvl="0" w:tplc="7026D52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33CC"/>
    <w:multiLevelType w:val="hybridMultilevel"/>
    <w:tmpl w:val="999A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97467"/>
    <w:multiLevelType w:val="hybridMultilevel"/>
    <w:tmpl w:val="D39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94467"/>
    <w:multiLevelType w:val="hybridMultilevel"/>
    <w:tmpl w:val="E374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51F2"/>
    <w:multiLevelType w:val="hybridMultilevel"/>
    <w:tmpl w:val="FE5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35FB6"/>
    <w:multiLevelType w:val="hybridMultilevel"/>
    <w:tmpl w:val="18C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0"/>
  </w:num>
  <w:num w:numId="4">
    <w:abstractNumId w:val="32"/>
  </w:num>
  <w:num w:numId="5">
    <w:abstractNumId w:val="30"/>
  </w:num>
  <w:num w:numId="6">
    <w:abstractNumId w:val="12"/>
  </w:num>
  <w:num w:numId="7">
    <w:abstractNumId w:val="43"/>
  </w:num>
  <w:num w:numId="8">
    <w:abstractNumId w:val="19"/>
  </w:num>
  <w:num w:numId="9">
    <w:abstractNumId w:val="17"/>
  </w:num>
  <w:num w:numId="10">
    <w:abstractNumId w:val="24"/>
  </w:num>
  <w:num w:numId="11">
    <w:abstractNumId w:val="44"/>
  </w:num>
  <w:num w:numId="12">
    <w:abstractNumId w:val="20"/>
  </w:num>
  <w:num w:numId="13">
    <w:abstractNumId w:val="29"/>
  </w:num>
  <w:num w:numId="14">
    <w:abstractNumId w:val="41"/>
  </w:num>
  <w:num w:numId="15">
    <w:abstractNumId w:val="47"/>
  </w:num>
  <w:num w:numId="16">
    <w:abstractNumId w:val="22"/>
  </w:num>
  <w:num w:numId="17">
    <w:abstractNumId w:val="27"/>
  </w:num>
  <w:num w:numId="18">
    <w:abstractNumId w:val="16"/>
  </w:num>
  <w:num w:numId="19">
    <w:abstractNumId w:val="11"/>
  </w:num>
  <w:num w:numId="20">
    <w:abstractNumId w:val="39"/>
  </w:num>
  <w:num w:numId="21">
    <w:abstractNumId w:val="46"/>
  </w:num>
  <w:num w:numId="22">
    <w:abstractNumId w:val="13"/>
  </w:num>
  <w:num w:numId="23">
    <w:abstractNumId w:val="14"/>
  </w:num>
  <w:num w:numId="24">
    <w:abstractNumId w:val="18"/>
  </w:num>
  <w:num w:numId="25">
    <w:abstractNumId w:val="35"/>
  </w:num>
  <w:num w:numId="26">
    <w:abstractNumId w:val="36"/>
  </w:num>
  <w:num w:numId="27">
    <w:abstractNumId w:val="31"/>
  </w:num>
  <w:num w:numId="28">
    <w:abstractNumId w:val="34"/>
  </w:num>
  <w:num w:numId="29">
    <w:abstractNumId w:val="42"/>
  </w:num>
  <w:num w:numId="30">
    <w:abstractNumId w:val="3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7"/>
  </w:num>
  <w:num w:numId="42">
    <w:abstractNumId w:val="10"/>
  </w:num>
  <w:num w:numId="43">
    <w:abstractNumId w:val="25"/>
  </w:num>
  <w:num w:numId="44">
    <w:abstractNumId w:val="26"/>
  </w:num>
  <w:num w:numId="45">
    <w:abstractNumId w:val="45"/>
  </w:num>
  <w:num w:numId="46">
    <w:abstractNumId w:val="28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F6"/>
    <w:rsid w:val="00001349"/>
    <w:rsid w:val="0000394E"/>
    <w:rsid w:val="00006094"/>
    <w:rsid w:val="00006507"/>
    <w:rsid w:val="000073DF"/>
    <w:rsid w:val="000109B9"/>
    <w:rsid w:val="00010BBD"/>
    <w:rsid w:val="000171DB"/>
    <w:rsid w:val="000176F0"/>
    <w:rsid w:val="0002077D"/>
    <w:rsid w:val="000239AF"/>
    <w:rsid w:val="00025511"/>
    <w:rsid w:val="000258AC"/>
    <w:rsid w:val="00025A07"/>
    <w:rsid w:val="0003002B"/>
    <w:rsid w:val="00030105"/>
    <w:rsid w:val="000302BB"/>
    <w:rsid w:val="00034834"/>
    <w:rsid w:val="00034E52"/>
    <w:rsid w:val="00035313"/>
    <w:rsid w:val="00035D86"/>
    <w:rsid w:val="000364DA"/>
    <w:rsid w:val="00036E90"/>
    <w:rsid w:val="0004116C"/>
    <w:rsid w:val="000425A1"/>
    <w:rsid w:val="00044D07"/>
    <w:rsid w:val="0004675E"/>
    <w:rsid w:val="0005305A"/>
    <w:rsid w:val="000613E5"/>
    <w:rsid w:val="00061E6A"/>
    <w:rsid w:val="000652DF"/>
    <w:rsid w:val="000704D5"/>
    <w:rsid w:val="000712EE"/>
    <w:rsid w:val="000764A0"/>
    <w:rsid w:val="00082AC8"/>
    <w:rsid w:val="00084154"/>
    <w:rsid w:val="000846BB"/>
    <w:rsid w:val="00090304"/>
    <w:rsid w:val="000917B4"/>
    <w:rsid w:val="00092E82"/>
    <w:rsid w:val="00093FB9"/>
    <w:rsid w:val="00095206"/>
    <w:rsid w:val="000A3029"/>
    <w:rsid w:val="000A402E"/>
    <w:rsid w:val="000A5689"/>
    <w:rsid w:val="000A7215"/>
    <w:rsid w:val="000B0E5A"/>
    <w:rsid w:val="000B1A04"/>
    <w:rsid w:val="000B4612"/>
    <w:rsid w:val="000B4A27"/>
    <w:rsid w:val="000B4D99"/>
    <w:rsid w:val="000B5496"/>
    <w:rsid w:val="000B5745"/>
    <w:rsid w:val="000B769F"/>
    <w:rsid w:val="000C0DCB"/>
    <w:rsid w:val="000C1434"/>
    <w:rsid w:val="000C33DF"/>
    <w:rsid w:val="000C456D"/>
    <w:rsid w:val="000C4B76"/>
    <w:rsid w:val="000C5356"/>
    <w:rsid w:val="000C53C7"/>
    <w:rsid w:val="000C66B6"/>
    <w:rsid w:val="000D5666"/>
    <w:rsid w:val="000D59CB"/>
    <w:rsid w:val="000E1E6D"/>
    <w:rsid w:val="000E2630"/>
    <w:rsid w:val="000F0128"/>
    <w:rsid w:val="000F29B9"/>
    <w:rsid w:val="000F3731"/>
    <w:rsid w:val="000F51C8"/>
    <w:rsid w:val="000F73A6"/>
    <w:rsid w:val="000F7711"/>
    <w:rsid w:val="00106A24"/>
    <w:rsid w:val="00110A5C"/>
    <w:rsid w:val="0011293D"/>
    <w:rsid w:val="001137B0"/>
    <w:rsid w:val="00115797"/>
    <w:rsid w:val="00120B42"/>
    <w:rsid w:val="001254BB"/>
    <w:rsid w:val="00125D29"/>
    <w:rsid w:val="00127839"/>
    <w:rsid w:val="001303F6"/>
    <w:rsid w:val="00130440"/>
    <w:rsid w:val="00130FD5"/>
    <w:rsid w:val="00131A66"/>
    <w:rsid w:val="00132322"/>
    <w:rsid w:val="00132549"/>
    <w:rsid w:val="00133004"/>
    <w:rsid w:val="001335E7"/>
    <w:rsid w:val="00134E11"/>
    <w:rsid w:val="00135C17"/>
    <w:rsid w:val="00137182"/>
    <w:rsid w:val="0013753D"/>
    <w:rsid w:val="0014099B"/>
    <w:rsid w:val="00140C1B"/>
    <w:rsid w:val="00142A55"/>
    <w:rsid w:val="00143B50"/>
    <w:rsid w:val="0014447F"/>
    <w:rsid w:val="001457DE"/>
    <w:rsid w:val="0014581E"/>
    <w:rsid w:val="00146879"/>
    <w:rsid w:val="00147601"/>
    <w:rsid w:val="00147A50"/>
    <w:rsid w:val="00147AB4"/>
    <w:rsid w:val="0015464E"/>
    <w:rsid w:val="001555A7"/>
    <w:rsid w:val="00156DCA"/>
    <w:rsid w:val="0015746B"/>
    <w:rsid w:val="001619CC"/>
    <w:rsid w:val="001676F9"/>
    <w:rsid w:val="0016782B"/>
    <w:rsid w:val="00170376"/>
    <w:rsid w:val="00172C4E"/>
    <w:rsid w:val="0017468A"/>
    <w:rsid w:val="00175122"/>
    <w:rsid w:val="00180072"/>
    <w:rsid w:val="0018109A"/>
    <w:rsid w:val="001812BE"/>
    <w:rsid w:val="00181583"/>
    <w:rsid w:val="00182D54"/>
    <w:rsid w:val="00183786"/>
    <w:rsid w:val="00185DF1"/>
    <w:rsid w:val="00190092"/>
    <w:rsid w:val="001904BD"/>
    <w:rsid w:val="001914BA"/>
    <w:rsid w:val="001919BD"/>
    <w:rsid w:val="00192742"/>
    <w:rsid w:val="00194364"/>
    <w:rsid w:val="00195764"/>
    <w:rsid w:val="00196BA4"/>
    <w:rsid w:val="001A0ABE"/>
    <w:rsid w:val="001A1528"/>
    <w:rsid w:val="001A27AF"/>
    <w:rsid w:val="001A3CD4"/>
    <w:rsid w:val="001A482E"/>
    <w:rsid w:val="001A4E6E"/>
    <w:rsid w:val="001A509A"/>
    <w:rsid w:val="001A7E7C"/>
    <w:rsid w:val="001A7F92"/>
    <w:rsid w:val="001B2D79"/>
    <w:rsid w:val="001B4539"/>
    <w:rsid w:val="001B5C0E"/>
    <w:rsid w:val="001C72A9"/>
    <w:rsid w:val="001D1910"/>
    <w:rsid w:val="001D248C"/>
    <w:rsid w:val="001D3295"/>
    <w:rsid w:val="001D3EBF"/>
    <w:rsid w:val="001D47B2"/>
    <w:rsid w:val="001D6E0B"/>
    <w:rsid w:val="001E4C71"/>
    <w:rsid w:val="001E62A5"/>
    <w:rsid w:val="001F1306"/>
    <w:rsid w:val="001F23CE"/>
    <w:rsid w:val="001F2895"/>
    <w:rsid w:val="001F6AE2"/>
    <w:rsid w:val="00201B2C"/>
    <w:rsid w:val="002020BF"/>
    <w:rsid w:val="0020240C"/>
    <w:rsid w:val="00203725"/>
    <w:rsid w:val="00205B89"/>
    <w:rsid w:val="00206572"/>
    <w:rsid w:val="00213DBE"/>
    <w:rsid w:val="002158FD"/>
    <w:rsid w:val="00217AC9"/>
    <w:rsid w:val="00217BE3"/>
    <w:rsid w:val="0022094F"/>
    <w:rsid w:val="002214ED"/>
    <w:rsid w:val="00230274"/>
    <w:rsid w:val="0023464F"/>
    <w:rsid w:val="002423D1"/>
    <w:rsid w:val="00242622"/>
    <w:rsid w:val="0024589D"/>
    <w:rsid w:val="002469D9"/>
    <w:rsid w:val="00251453"/>
    <w:rsid w:val="00251E7A"/>
    <w:rsid w:val="00252D23"/>
    <w:rsid w:val="00252F8E"/>
    <w:rsid w:val="00253D48"/>
    <w:rsid w:val="00254F42"/>
    <w:rsid w:val="002552E3"/>
    <w:rsid w:val="002614F7"/>
    <w:rsid w:val="00266022"/>
    <w:rsid w:val="00266916"/>
    <w:rsid w:val="00270F0D"/>
    <w:rsid w:val="002715B2"/>
    <w:rsid w:val="002730CC"/>
    <w:rsid w:val="002749B9"/>
    <w:rsid w:val="00274C86"/>
    <w:rsid w:val="00274EFE"/>
    <w:rsid w:val="0027771C"/>
    <w:rsid w:val="00280C78"/>
    <w:rsid w:val="00280DA9"/>
    <w:rsid w:val="00281D88"/>
    <w:rsid w:val="00281E1F"/>
    <w:rsid w:val="00282C93"/>
    <w:rsid w:val="0028360A"/>
    <w:rsid w:val="00285537"/>
    <w:rsid w:val="002868AA"/>
    <w:rsid w:val="002922E4"/>
    <w:rsid w:val="00296647"/>
    <w:rsid w:val="002A0992"/>
    <w:rsid w:val="002A437A"/>
    <w:rsid w:val="002A47D1"/>
    <w:rsid w:val="002A50B9"/>
    <w:rsid w:val="002B2390"/>
    <w:rsid w:val="002B299B"/>
    <w:rsid w:val="002B4883"/>
    <w:rsid w:val="002B50AC"/>
    <w:rsid w:val="002B7808"/>
    <w:rsid w:val="002C00E0"/>
    <w:rsid w:val="002C1578"/>
    <w:rsid w:val="002C45D8"/>
    <w:rsid w:val="002C6D21"/>
    <w:rsid w:val="002C71DE"/>
    <w:rsid w:val="002C762D"/>
    <w:rsid w:val="002C7B8E"/>
    <w:rsid w:val="002D0762"/>
    <w:rsid w:val="002D22D2"/>
    <w:rsid w:val="002D74C6"/>
    <w:rsid w:val="002E078F"/>
    <w:rsid w:val="002E27B3"/>
    <w:rsid w:val="002E38E9"/>
    <w:rsid w:val="002F0192"/>
    <w:rsid w:val="002F2189"/>
    <w:rsid w:val="002F3CEF"/>
    <w:rsid w:val="003037A8"/>
    <w:rsid w:val="003068FF"/>
    <w:rsid w:val="00310BD7"/>
    <w:rsid w:val="00312657"/>
    <w:rsid w:val="0031391E"/>
    <w:rsid w:val="00314A10"/>
    <w:rsid w:val="00317319"/>
    <w:rsid w:val="00320E20"/>
    <w:rsid w:val="00321245"/>
    <w:rsid w:val="00322B4D"/>
    <w:rsid w:val="00323DB7"/>
    <w:rsid w:val="0032459B"/>
    <w:rsid w:val="003262F1"/>
    <w:rsid w:val="0033083A"/>
    <w:rsid w:val="003320E0"/>
    <w:rsid w:val="003347F7"/>
    <w:rsid w:val="0033620F"/>
    <w:rsid w:val="0034321E"/>
    <w:rsid w:val="0034470F"/>
    <w:rsid w:val="003452C0"/>
    <w:rsid w:val="00345CED"/>
    <w:rsid w:val="00345DB3"/>
    <w:rsid w:val="0034698F"/>
    <w:rsid w:val="003473EB"/>
    <w:rsid w:val="0035102C"/>
    <w:rsid w:val="00352693"/>
    <w:rsid w:val="00352A98"/>
    <w:rsid w:val="0035334B"/>
    <w:rsid w:val="00353C66"/>
    <w:rsid w:val="003542C2"/>
    <w:rsid w:val="003562D6"/>
    <w:rsid w:val="0035769A"/>
    <w:rsid w:val="00360AED"/>
    <w:rsid w:val="00361058"/>
    <w:rsid w:val="0036440B"/>
    <w:rsid w:val="00364652"/>
    <w:rsid w:val="00367EDB"/>
    <w:rsid w:val="003707F5"/>
    <w:rsid w:val="00370C78"/>
    <w:rsid w:val="00371539"/>
    <w:rsid w:val="00375919"/>
    <w:rsid w:val="00376153"/>
    <w:rsid w:val="00376BBA"/>
    <w:rsid w:val="003806B1"/>
    <w:rsid w:val="00387ABC"/>
    <w:rsid w:val="00393C2B"/>
    <w:rsid w:val="003A27EB"/>
    <w:rsid w:val="003A422A"/>
    <w:rsid w:val="003A4C40"/>
    <w:rsid w:val="003A715B"/>
    <w:rsid w:val="003B002B"/>
    <w:rsid w:val="003B0C03"/>
    <w:rsid w:val="003B1C27"/>
    <w:rsid w:val="003C1567"/>
    <w:rsid w:val="003C395C"/>
    <w:rsid w:val="003C72E2"/>
    <w:rsid w:val="003C76CB"/>
    <w:rsid w:val="003D1A24"/>
    <w:rsid w:val="003D2268"/>
    <w:rsid w:val="003D2AC9"/>
    <w:rsid w:val="003D3B80"/>
    <w:rsid w:val="003D3DB3"/>
    <w:rsid w:val="003D713B"/>
    <w:rsid w:val="003D7816"/>
    <w:rsid w:val="003D7DC9"/>
    <w:rsid w:val="003E10C8"/>
    <w:rsid w:val="003E334E"/>
    <w:rsid w:val="003E33BB"/>
    <w:rsid w:val="003F68CD"/>
    <w:rsid w:val="003F7C0B"/>
    <w:rsid w:val="00403B6C"/>
    <w:rsid w:val="00405C24"/>
    <w:rsid w:val="004076CD"/>
    <w:rsid w:val="004105C1"/>
    <w:rsid w:val="00412310"/>
    <w:rsid w:val="0041280F"/>
    <w:rsid w:val="0041384C"/>
    <w:rsid w:val="00416E3A"/>
    <w:rsid w:val="00420584"/>
    <w:rsid w:val="00425D39"/>
    <w:rsid w:val="0042603E"/>
    <w:rsid w:val="004267EA"/>
    <w:rsid w:val="004303DD"/>
    <w:rsid w:val="00430491"/>
    <w:rsid w:val="00430E55"/>
    <w:rsid w:val="004349F0"/>
    <w:rsid w:val="004354EC"/>
    <w:rsid w:val="004355B2"/>
    <w:rsid w:val="00435EBC"/>
    <w:rsid w:val="00435F49"/>
    <w:rsid w:val="00437FDE"/>
    <w:rsid w:val="00441313"/>
    <w:rsid w:val="0044366A"/>
    <w:rsid w:val="00443C40"/>
    <w:rsid w:val="00444ABD"/>
    <w:rsid w:val="0044516C"/>
    <w:rsid w:val="00446B77"/>
    <w:rsid w:val="00446DE4"/>
    <w:rsid w:val="00452610"/>
    <w:rsid w:val="0045728F"/>
    <w:rsid w:val="004601AD"/>
    <w:rsid w:val="004628D2"/>
    <w:rsid w:val="0046453E"/>
    <w:rsid w:val="004648D7"/>
    <w:rsid w:val="00466463"/>
    <w:rsid w:val="004712D8"/>
    <w:rsid w:val="00471A44"/>
    <w:rsid w:val="00473291"/>
    <w:rsid w:val="004749AC"/>
    <w:rsid w:val="0048003D"/>
    <w:rsid w:val="00483405"/>
    <w:rsid w:val="00483B87"/>
    <w:rsid w:val="004843BF"/>
    <w:rsid w:val="00487E75"/>
    <w:rsid w:val="00491CBB"/>
    <w:rsid w:val="00492376"/>
    <w:rsid w:val="00492861"/>
    <w:rsid w:val="00493996"/>
    <w:rsid w:val="00493EBA"/>
    <w:rsid w:val="00496AB9"/>
    <w:rsid w:val="004A5869"/>
    <w:rsid w:val="004A73C1"/>
    <w:rsid w:val="004A77E1"/>
    <w:rsid w:val="004B0EE2"/>
    <w:rsid w:val="004B1DBB"/>
    <w:rsid w:val="004B554A"/>
    <w:rsid w:val="004B5651"/>
    <w:rsid w:val="004B7829"/>
    <w:rsid w:val="004C03C0"/>
    <w:rsid w:val="004C18B5"/>
    <w:rsid w:val="004C293E"/>
    <w:rsid w:val="004D447B"/>
    <w:rsid w:val="004D786D"/>
    <w:rsid w:val="004D7DB5"/>
    <w:rsid w:val="004E6DF3"/>
    <w:rsid w:val="004F2BF6"/>
    <w:rsid w:val="004F300E"/>
    <w:rsid w:val="004F5B3B"/>
    <w:rsid w:val="00500CF1"/>
    <w:rsid w:val="00501436"/>
    <w:rsid w:val="00501E16"/>
    <w:rsid w:val="00503CEA"/>
    <w:rsid w:val="00504FB4"/>
    <w:rsid w:val="00506637"/>
    <w:rsid w:val="00507EEE"/>
    <w:rsid w:val="005110AA"/>
    <w:rsid w:val="0051273E"/>
    <w:rsid w:val="00512B46"/>
    <w:rsid w:val="00513B92"/>
    <w:rsid w:val="005146A4"/>
    <w:rsid w:val="00520B4F"/>
    <w:rsid w:val="005212E3"/>
    <w:rsid w:val="0052355B"/>
    <w:rsid w:val="0052391C"/>
    <w:rsid w:val="00523E9E"/>
    <w:rsid w:val="00530279"/>
    <w:rsid w:val="005340DE"/>
    <w:rsid w:val="00534B1E"/>
    <w:rsid w:val="00536A46"/>
    <w:rsid w:val="00536AD8"/>
    <w:rsid w:val="00541313"/>
    <w:rsid w:val="00542801"/>
    <w:rsid w:val="00543C3D"/>
    <w:rsid w:val="00544125"/>
    <w:rsid w:val="00544DBA"/>
    <w:rsid w:val="00546445"/>
    <w:rsid w:val="00547C72"/>
    <w:rsid w:val="00550582"/>
    <w:rsid w:val="00554B54"/>
    <w:rsid w:val="00555133"/>
    <w:rsid w:val="0055774E"/>
    <w:rsid w:val="00560F01"/>
    <w:rsid w:val="00561219"/>
    <w:rsid w:val="005619D1"/>
    <w:rsid w:val="00562D7A"/>
    <w:rsid w:val="00564470"/>
    <w:rsid w:val="00564777"/>
    <w:rsid w:val="0056608A"/>
    <w:rsid w:val="00566901"/>
    <w:rsid w:val="00572532"/>
    <w:rsid w:val="00574B0A"/>
    <w:rsid w:val="005755D9"/>
    <w:rsid w:val="00577089"/>
    <w:rsid w:val="005772C4"/>
    <w:rsid w:val="00581D60"/>
    <w:rsid w:val="00591ABC"/>
    <w:rsid w:val="00591BF6"/>
    <w:rsid w:val="005958AF"/>
    <w:rsid w:val="00596958"/>
    <w:rsid w:val="00596A65"/>
    <w:rsid w:val="005977E3"/>
    <w:rsid w:val="005A2B95"/>
    <w:rsid w:val="005A52CD"/>
    <w:rsid w:val="005A607F"/>
    <w:rsid w:val="005A7700"/>
    <w:rsid w:val="005A77F3"/>
    <w:rsid w:val="005A7F36"/>
    <w:rsid w:val="005B0AC4"/>
    <w:rsid w:val="005B3D25"/>
    <w:rsid w:val="005B5B19"/>
    <w:rsid w:val="005B6381"/>
    <w:rsid w:val="005C0666"/>
    <w:rsid w:val="005C5C90"/>
    <w:rsid w:val="005C7E03"/>
    <w:rsid w:val="005D48C5"/>
    <w:rsid w:val="005D58A6"/>
    <w:rsid w:val="005E5419"/>
    <w:rsid w:val="005E6800"/>
    <w:rsid w:val="005F0617"/>
    <w:rsid w:val="005F28DB"/>
    <w:rsid w:val="005F2AF2"/>
    <w:rsid w:val="005F4745"/>
    <w:rsid w:val="005F536B"/>
    <w:rsid w:val="005F57BB"/>
    <w:rsid w:val="005F5C71"/>
    <w:rsid w:val="005F7223"/>
    <w:rsid w:val="005F7CF8"/>
    <w:rsid w:val="005F7D05"/>
    <w:rsid w:val="006005FD"/>
    <w:rsid w:val="00600CF6"/>
    <w:rsid w:val="00602241"/>
    <w:rsid w:val="00602816"/>
    <w:rsid w:val="00603895"/>
    <w:rsid w:val="00603D0E"/>
    <w:rsid w:val="00606820"/>
    <w:rsid w:val="0060683D"/>
    <w:rsid w:val="00606B7B"/>
    <w:rsid w:val="00614DD3"/>
    <w:rsid w:val="006154CA"/>
    <w:rsid w:val="00616646"/>
    <w:rsid w:val="0061671B"/>
    <w:rsid w:val="006168A8"/>
    <w:rsid w:val="00620AAF"/>
    <w:rsid w:val="00621BF2"/>
    <w:rsid w:val="00622029"/>
    <w:rsid w:val="00622AF8"/>
    <w:rsid w:val="0062462F"/>
    <w:rsid w:val="006263EB"/>
    <w:rsid w:val="00626BB4"/>
    <w:rsid w:val="00627237"/>
    <w:rsid w:val="00627A6B"/>
    <w:rsid w:val="00631DEF"/>
    <w:rsid w:val="006341C4"/>
    <w:rsid w:val="00635BE0"/>
    <w:rsid w:val="00637E2E"/>
    <w:rsid w:val="00642BF4"/>
    <w:rsid w:val="0064368D"/>
    <w:rsid w:val="00650980"/>
    <w:rsid w:val="00651004"/>
    <w:rsid w:val="0065177A"/>
    <w:rsid w:val="00655432"/>
    <w:rsid w:val="006565CD"/>
    <w:rsid w:val="00657305"/>
    <w:rsid w:val="00657527"/>
    <w:rsid w:val="00660827"/>
    <w:rsid w:val="00661465"/>
    <w:rsid w:val="00665C95"/>
    <w:rsid w:val="006709D6"/>
    <w:rsid w:val="00674CF9"/>
    <w:rsid w:val="006753EA"/>
    <w:rsid w:val="00680A59"/>
    <w:rsid w:val="00681B28"/>
    <w:rsid w:val="0068739E"/>
    <w:rsid w:val="0068750D"/>
    <w:rsid w:val="00690127"/>
    <w:rsid w:val="00690341"/>
    <w:rsid w:val="0069150D"/>
    <w:rsid w:val="00692A9E"/>
    <w:rsid w:val="00694111"/>
    <w:rsid w:val="006A0970"/>
    <w:rsid w:val="006A0C6E"/>
    <w:rsid w:val="006A0C98"/>
    <w:rsid w:val="006A140B"/>
    <w:rsid w:val="006A1C0C"/>
    <w:rsid w:val="006A66FE"/>
    <w:rsid w:val="006B333A"/>
    <w:rsid w:val="006C1CD8"/>
    <w:rsid w:val="006C21D6"/>
    <w:rsid w:val="006C4395"/>
    <w:rsid w:val="006D0147"/>
    <w:rsid w:val="006D71E8"/>
    <w:rsid w:val="006E0873"/>
    <w:rsid w:val="006E166E"/>
    <w:rsid w:val="006E3C70"/>
    <w:rsid w:val="006E3CE1"/>
    <w:rsid w:val="006E64DE"/>
    <w:rsid w:val="006E6CD2"/>
    <w:rsid w:val="006E7A4B"/>
    <w:rsid w:val="006E7B69"/>
    <w:rsid w:val="006F1439"/>
    <w:rsid w:val="006F1B5B"/>
    <w:rsid w:val="006F2100"/>
    <w:rsid w:val="006F3A35"/>
    <w:rsid w:val="006F420C"/>
    <w:rsid w:val="006F69B7"/>
    <w:rsid w:val="007018E5"/>
    <w:rsid w:val="0070301F"/>
    <w:rsid w:val="007031BB"/>
    <w:rsid w:val="00704DC6"/>
    <w:rsid w:val="00704EDC"/>
    <w:rsid w:val="007062CF"/>
    <w:rsid w:val="00706FF1"/>
    <w:rsid w:val="0071024E"/>
    <w:rsid w:val="00710586"/>
    <w:rsid w:val="00711DB9"/>
    <w:rsid w:val="00715C16"/>
    <w:rsid w:val="00715DC5"/>
    <w:rsid w:val="007174F7"/>
    <w:rsid w:val="0071798F"/>
    <w:rsid w:val="00720CCB"/>
    <w:rsid w:val="007219F6"/>
    <w:rsid w:val="00722E26"/>
    <w:rsid w:val="007230A7"/>
    <w:rsid w:val="00726B73"/>
    <w:rsid w:val="00726E55"/>
    <w:rsid w:val="0073060F"/>
    <w:rsid w:val="007319A8"/>
    <w:rsid w:val="007319D6"/>
    <w:rsid w:val="00733387"/>
    <w:rsid w:val="007344BA"/>
    <w:rsid w:val="00741E91"/>
    <w:rsid w:val="00743B6B"/>
    <w:rsid w:val="0074419F"/>
    <w:rsid w:val="00744E4F"/>
    <w:rsid w:val="00745992"/>
    <w:rsid w:val="00745E46"/>
    <w:rsid w:val="00746895"/>
    <w:rsid w:val="007474EF"/>
    <w:rsid w:val="0075005E"/>
    <w:rsid w:val="007515AB"/>
    <w:rsid w:val="00751B90"/>
    <w:rsid w:val="00752F54"/>
    <w:rsid w:val="0075486A"/>
    <w:rsid w:val="00755E91"/>
    <w:rsid w:val="00760262"/>
    <w:rsid w:val="00764EC2"/>
    <w:rsid w:val="0076663B"/>
    <w:rsid w:val="007737C6"/>
    <w:rsid w:val="0077472D"/>
    <w:rsid w:val="007767DA"/>
    <w:rsid w:val="007769B1"/>
    <w:rsid w:val="00776AEF"/>
    <w:rsid w:val="007776AF"/>
    <w:rsid w:val="00777E62"/>
    <w:rsid w:val="007805DB"/>
    <w:rsid w:val="007821FF"/>
    <w:rsid w:val="00783BA0"/>
    <w:rsid w:val="0078595B"/>
    <w:rsid w:val="0079141F"/>
    <w:rsid w:val="00796815"/>
    <w:rsid w:val="00796E67"/>
    <w:rsid w:val="007A055B"/>
    <w:rsid w:val="007A12B8"/>
    <w:rsid w:val="007A163E"/>
    <w:rsid w:val="007A2A06"/>
    <w:rsid w:val="007A526A"/>
    <w:rsid w:val="007B1818"/>
    <w:rsid w:val="007B28FF"/>
    <w:rsid w:val="007C0EEA"/>
    <w:rsid w:val="007C2321"/>
    <w:rsid w:val="007C28C7"/>
    <w:rsid w:val="007C3796"/>
    <w:rsid w:val="007C7FAD"/>
    <w:rsid w:val="007D4DCB"/>
    <w:rsid w:val="007D79CA"/>
    <w:rsid w:val="007E08FD"/>
    <w:rsid w:val="007E1DA4"/>
    <w:rsid w:val="007E4AF3"/>
    <w:rsid w:val="007E4F0A"/>
    <w:rsid w:val="007E51F6"/>
    <w:rsid w:val="007E5FE5"/>
    <w:rsid w:val="007F01B9"/>
    <w:rsid w:val="007F148E"/>
    <w:rsid w:val="007F2568"/>
    <w:rsid w:val="007F3E81"/>
    <w:rsid w:val="007F784F"/>
    <w:rsid w:val="007F7CDE"/>
    <w:rsid w:val="00805A1F"/>
    <w:rsid w:val="00806A91"/>
    <w:rsid w:val="008104C4"/>
    <w:rsid w:val="008122E5"/>
    <w:rsid w:val="00812C54"/>
    <w:rsid w:val="008178D4"/>
    <w:rsid w:val="008216B0"/>
    <w:rsid w:val="00821AE5"/>
    <w:rsid w:val="0082327D"/>
    <w:rsid w:val="008260C2"/>
    <w:rsid w:val="008266EB"/>
    <w:rsid w:val="00827FBD"/>
    <w:rsid w:val="008351C8"/>
    <w:rsid w:val="0083702D"/>
    <w:rsid w:val="00842A2C"/>
    <w:rsid w:val="00843642"/>
    <w:rsid w:val="00845709"/>
    <w:rsid w:val="0084751A"/>
    <w:rsid w:val="00850C4B"/>
    <w:rsid w:val="00850E7F"/>
    <w:rsid w:val="00851347"/>
    <w:rsid w:val="00851451"/>
    <w:rsid w:val="008523F4"/>
    <w:rsid w:val="00853549"/>
    <w:rsid w:val="00853588"/>
    <w:rsid w:val="00853F01"/>
    <w:rsid w:val="00854454"/>
    <w:rsid w:val="0085650A"/>
    <w:rsid w:val="00857DCE"/>
    <w:rsid w:val="00860932"/>
    <w:rsid w:val="008651B2"/>
    <w:rsid w:val="00867C3F"/>
    <w:rsid w:val="00871257"/>
    <w:rsid w:val="00871BB3"/>
    <w:rsid w:val="0087294D"/>
    <w:rsid w:val="00874276"/>
    <w:rsid w:val="008748D5"/>
    <w:rsid w:val="0087494C"/>
    <w:rsid w:val="00877009"/>
    <w:rsid w:val="00877A6A"/>
    <w:rsid w:val="00880F3F"/>
    <w:rsid w:val="00881887"/>
    <w:rsid w:val="00883253"/>
    <w:rsid w:val="00885F2B"/>
    <w:rsid w:val="00887553"/>
    <w:rsid w:val="008907CE"/>
    <w:rsid w:val="00895DDD"/>
    <w:rsid w:val="00895EBA"/>
    <w:rsid w:val="00897148"/>
    <w:rsid w:val="008A4AA5"/>
    <w:rsid w:val="008A667C"/>
    <w:rsid w:val="008B2455"/>
    <w:rsid w:val="008B508D"/>
    <w:rsid w:val="008B76C9"/>
    <w:rsid w:val="008C1C35"/>
    <w:rsid w:val="008C634B"/>
    <w:rsid w:val="008C7517"/>
    <w:rsid w:val="008D0643"/>
    <w:rsid w:val="008D0B88"/>
    <w:rsid w:val="008E4F02"/>
    <w:rsid w:val="008F0F14"/>
    <w:rsid w:val="008F250D"/>
    <w:rsid w:val="008F268C"/>
    <w:rsid w:val="008F38B6"/>
    <w:rsid w:val="00901F16"/>
    <w:rsid w:val="00904964"/>
    <w:rsid w:val="009064A9"/>
    <w:rsid w:val="00906AC2"/>
    <w:rsid w:val="00907341"/>
    <w:rsid w:val="00912542"/>
    <w:rsid w:val="00915352"/>
    <w:rsid w:val="00922A12"/>
    <w:rsid w:val="00924A09"/>
    <w:rsid w:val="00926A8D"/>
    <w:rsid w:val="00927A63"/>
    <w:rsid w:val="009319F2"/>
    <w:rsid w:val="009342EE"/>
    <w:rsid w:val="00934CA2"/>
    <w:rsid w:val="00946698"/>
    <w:rsid w:val="00946731"/>
    <w:rsid w:val="0095223E"/>
    <w:rsid w:val="00953AF5"/>
    <w:rsid w:val="00954E6B"/>
    <w:rsid w:val="00956ED2"/>
    <w:rsid w:val="00960817"/>
    <w:rsid w:val="00963901"/>
    <w:rsid w:val="0096514E"/>
    <w:rsid w:val="00965EA8"/>
    <w:rsid w:val="009663B5"/>
    <w:rsid w:val="0096650D"/>
    <w:rsid w:val="00967F16"/>
    <w:rsid w:val="00971B80"/>
    <w:rsid w:val="00972ABB"/>
    <w:rsid w:val="00972EBD"/>
    <w:rsid w:val="00980110"/>
    <w:rsid w:val="00980A11"/>
    <w:rsid w:val="0098175B"/>
    <w:rsid w:val="009835BE"/>
    <w:rsid w:val="009841B6"/>
    <w:rsid w:val="0098557F"/>
    <w:rsid w:val="00986D10"/>
    <w:rsid w:val="00987536"/>
    <w:rsid w:val="00987669"/>
    <w:rsid w:val="00987A15"/>
    <w:rsid w:val="009908BE"/>
    <w:rsid w:val="00994071"/>
    <w:rsid w:val="009946B9"/>
    <w:rsid w:val="0099601A"/>
    <w:rsid w:val="009A4EC4"/>
    <w:rsid w:val="009A6AE1"/>
    <w:rsid w:val="009A6AF5"/>
    <w:rsid w:val="009B1101"/>
    <w:rsid w:val="009B73E6"/>
    <w:rsid w:val="009C0CE0"/>
    <w:rsid w:val="009C1F41"/>
    <w:rsid w:val="009C24CA"/>
    <w:rsid w:val="009D0EBA"/>
    <w:rsid w:val="009D162A"/>
    <w:rsid w:val="009D5941"/>
    <w:rsid w:val="009E23B8"/>
    <w:rsid w:val="009E4C40"/>
    <w:rsid w:val="009F031F"/>
    <w:rsid w:val="009F1B91"/>
    <w:rsid w:val="009F2420"/>
    <w:rsid w:val="009F679C"/>
    <w:rsid w:val="00A02946"/>
    <w:rsid w:val="00A03BB5"/>
    <w:rsid w:val="00A0490C"/>
    <w:rsid w:val="00A06CCD"/>
    <w:rsid w:val="00A07195"/>
    <w:rsid w:val="00A10660"/>
    <w:rsid w:val="00A11A72"/>
    <w:rsid w:val="00A13E69"/>
    <w:rsid w:val="00A165C3"/>
    <w:rsid w:val="00A1686D"/>
    <w:rsid w:val="00A21E14"/>
    <w:rsid w:val="00A22BD3"/>
    <w:rsid w:val="00A24A2E"/>
    <w:rsid w:val="00A34FF7"/>
    <w:rsid w:val="00A353B4"/>
    <w:rsid w:val="00A36267"/>
    <w:rsid w:val="00A4036A"/>
    <w:rsid w:val="00A41584"/>
    <w:rsid w:val="00A4175C"/>
    <w:rsid w:val="00A44D24"/>
    <w:rsid w:val="00A45A92"/>
    <w:rsid w:val="00A50316"/>
    <w:rsid w:val="00A52403"/>
    <w:rsid w:val="00A53AD9"/>
    <w:rsid w:val="00A56087"/>
    <w:rsid w:val="00A60498"/>
    <w:rsid w:val="00A615D2"/>
    <w:rsid w:val="00A6451D"/>
    <w:rsid w:val="00A653ED"/>
    <w:rsid w:val="00A65C91"/>
    <w:rsid w:val="00A65D6D"/>
    <w:rsid w:val="00A65FCD"/>
    <w:rsid w:val="00A66E1E"/>
    <w:rsid w:val="00A67317"/>
    <w:rsid w:val="00A724CB"/>
    <w:rsid w:val="00A725AC"/>
    <w:rsid w:val="00A74B84"/>
    <w:rsid w:val="00A804C2"/>
    <w:rsid w:val="00A81BA7"/>
    <w:rsid w:val="00A8370F"/>
    <w:rsid w:val="00A83DA3"/>
    <w:rsid w:val="00A906C4"/>
    <w:rsid w:val="00A9435F"/>
    <w:rsid w:val="00A94E89"/>
    <w:rsid w:val="00A953D7"/>
    <w:rsid w:val="00A96094"/>
    <w:rsid w:val="00A962D4"/>
    <w:rsid w:val="00A96996"/>
    <w:rsid w:val="00AA47E8"/>
    <w:rsid w:val="00AB1A00"/>
    <w:rsid w:val="00AB221A"/>
    <w:rsid w:val="00AB298A"/>
    <w:rsid w:val="00AB6174"/>
    <w:rsid w:val="00AC224A"/>
    <w:rsid w:val="00AC26C7"/>
    <w:rsid w:val="00AC3171"/>
    <w:rsid w:val="00AC4103"/>
    <w:rsid w:val="00AC4302"/>
    <w:rsid w:val="00AC6ED1"/>
    <w:rsid w:val="00AC71DA"/>
    <w:rsid w:val="00AD06F7"/>
    <w:rsid w:val="00AD3983"/>
    <w:rsid w:val="00AD45DC"/>
    <w:rsid w:val="00AD62B3"/>
    <w:rsid w:val="00AD6B95"/>
    <w:rsid w:val="00AD7791"/>
    <w:rsid w:val="00AE04D4"/>
    <w:rsid w:val="00AE119D"/>
    <w:rsid w:val="00AE3E37"/>
    <w:rsid w:val="00AE5222"/>
    <w:rsid w:val="00AE60F8"/>
    <w:rsid w:val="00AF1B7C"/>
    <w:rsid w:val="00AF41CE"/>
    <w:rsid w:val="00AF4F6F"/>
    <w:rsid w:val="00AF6B88"/>
    <w:rsid w:val="00AF7A2B"/>
    <w:rsid w:val="00B00863"/>
    <w:rsid w:val="00B01612"/>
    <w:rsid w:val="00B01BF8"/>
    <w:rsid w:val="00B05697"/>
    <w:rsid w:val="00B063E2"/>
    <w:rsid w:val="00B0780C"/>
    <w:rsid w:val="00B119E3"/>
    <w:rsid w:val="00B13743"/>
    <w:rsid w:val="00B141FB"/>
    <w:rsid w:val="00B1643A"/>
    <w:rsid w:val="00B209A3"/>
    <w:rsid w:val="00B22CF1"/>
    <w:rsid w:val="00B22D9B"/>
    <w:rsid w:val="00B24209"/>
    <w:rsid w:val="00B30DE8"/>
    <w:rsid w:val="00B31A1C"/>
    <w:rsid w:val="00B33482"/>
    <w:rsid w:val="00B34145"/>
    <w:rsid w:val="00B341A5"/>
    <w:rsid w:val="00B4412E"/>
    <w:rsid w:val="00B4521E"/>
    <w:rsid w:val="00B47898"/>
    <w:rsid w:val="00B513B6"/>
    <w:rsid w:val="00B52311"/>
    <w:rsid w:val="00B52E64"/>
    <w:rsid w:val="00B533B3"/>
    <w:rsid w:val="00B54C7F"/>
    <w:rsid w:val="00B574F9"/>
    <w:rsid w:val="00B60755"/>
    <w:rsid w:val="00B610F0"/>
    <w:rsid w:val="00B63E16"/>
    <w:rsid w:val="00B6507E"/>
    <w:rsid w:val="00B66809"/>
    <w:rsid w:val="00B6742D"/>
    <w:rsid w:val="00B67E92"/>
    <w:rsid w:val="00B7263A"/>
    <w:rsid w:val="00B76AE5"/>
    <w:rsid w:val="00B81F95"/>
    <w:rsid w:val="00B82BEB"/>
    <w:rsid w:val="00B82E3C"/>
    <w:rsid w:val="00B87778"/>
    <w:rsid w:val="00B90FD1"/>
    <w:rsid w:val="00B96D92"/>
    <w:rsid w:val="00B97D32"/>
    <w:rsid w:val="00B97EA8"/>
    <w:rsid w:val="00BA0394"/>
    <w:rsid w:val="00BA12C8"/>
    <w:rsid w:val="00BA2012"/>
    <w:rsid w:val="00BA4178"/>
    <w:rsid w:val="00BB07BC"/>
    <w:rsid w:val="00BB3621"/>
    <w:rsid w:val="00BB46C1"/>
    <w:rsid w:val="00BB47F6"/>
    <w:rsid w:val="00BC14CC"/>
    <w:rsid w:val="00BC2E0D"/>
    <w:rsid w:val="00BC2EE4"/>
    <w:rsid w:val="00BC4AD9"/>
    <w:rsid w:val="00BC55E8"/>
    <w:rsid w:val="00BC5A32"/>
    <w:rsid w:val="00BD4DBD"/>
    <w:rsid w:val="00BD7A54"/>
    <w:rsid w:val="00BD7F88"/>
    <w:rsid w:val="00BE19AE"/>
    <w:rsid w:val="00BE24C4"/>
    <w:rsid w:val="00BF1DBB"/>
    <w:rsid w:val="00BF23B9"/>
    <w:rsid w:val="00C00128"/>
    <w:rsid w:val="00C0078E"/>
    <w:rsid w:val="00C068D5"/>
    <w:rsid w:val="00C06A35"/>
    <w:rsid w:val="00C144DE"/>
    <w:rsid w:val="00C17339"/>
    <w:rsid w:val="00C20E2B"/>
    <w:rsid w:val="00C2362C"/>
    <w:rsid w:val="00C25BE3"/>
    <w:rsid w:val="00C266FD"/>
    <w:rsid w:val="00C34AEC"/>
    <w:rsid w:val="00C34B7A"/>
    <w:rsid w:val="00C35EC9"/>
    <w:rsid w:val="00C368FA"/>
    <w:rsid w:val="00C36BF8"/>
    <w:rsid w:val="00C40CD5"/>
    <w:rsid w:val="00C437FF"/>
    <w:rsid w:val="00C46351"/>
    <w:rsid w:val="00C500D9"/>
    <w:rsid w:val="00C50720"/>
    <w:rsid w:val="00C51532"/>
    <w:rsid w:val="00C516B9"/>
    <w:rsid w:val="00C55070"/>
    <w:rsid w:val="00C56099"/>
    <w:rsid w:val="00C56BAC"/>
    <w:rsid w:val="00C6138D"/>
    <w:rsid w:val="00C61CC9"/>
    <w:rsid w:val="00C61F53"/>
    <w:rsid w:val="00C626EA"/>
    <w:rsid w:val="00C63F05"/>
    <w:rsid w:val="00C70672"/>
    <w:rsid w:val="00C70A67"/>
    <w:rsid w:val="00C71BF9"/>
    <w:rsid w:val="00C7221F"/>
    <w:rsid w:val="00C723E2"/>
    <w:rsid w:val="00C73F37"/>
    <w:rsid w:val="00C743A3"/>
    <w:rsid w:val="00C75A02"/>
    <w:rsid w:val="00C816DE"/>
    <w:rsid w:val="00C83477"/>
    <w:rsid w:val="00C87BC9"/>
    <w:rsid w:val="00C92225"/>
    <w:rsid w:val="00C9241F"/>
    <w:rsid w:val="00C93E59"/>
    <w:rsid w:val="00C94BE0"/>
    <w:rsid w:val="00C978EA"/>
    <w:rsid w:val="00CA01E4"/>
    <w:rsid w:val="00CA0449"/>
    <w:rsid w:val="00CA10F4"/>
    <w:rsid w:val="00CA1131"/>
    <w:rsid w:val="00CA1243"/>
    <w:rsid w:val="00CA1A68"/>
    <w:rsid w:val="00CA489A"/>
    <w:rsid w:val="00CA6A2C"/>
    <w:rsid w:val="00CA7BD4"/>
    <w:rsid w:val="00CB4EBB"/>
    <w:rsid w:val="00CB4FE4"/>
    <w:rsid w:val="00CC18F5"/>
    <w:rsid w:val="00CC3139"/>
    <w:rsid w:val="00CC4388"/>
    <w:rsid w:val="00CC450E"/>
    <w:rsid w:val="00CC5649"/>
    <w:rsid w:val="00CD65CA"/>
    <w:rsid w:val="00CE0905"/>
    <w:rsid w:val="00CE28AD"/>
    <w:rsid w:val="00CE2B8F"/>
    <w:rsid w:val="00CE2E6A"/>
    <w:rsid w:val="00CE34BA"/>
    <w:rsid w:val="00CE52A9"/>
    <w:rsid w:val="00CE5A1D"/>
    <w:rsid w:val="00CE672B"/>
    <w:rsid w:val="00CF0075"/>
    <w:rsid w:val="00CF1003"/>
    <w:rsid w:val="00CF2062"/>
    <w:rsid w:val="00CF290C"/>
    <w:rsid w:val="00CF445D"/>
    <w:rsid w:val="00D0130A"/>
    <w:rsid w:val="00D044C7"/>
    <w:rsid w:val="00D06372"/>
    <w:rsid w:val="00D070FA"/>
    <w:rsid w:val="00D07401"/>
    <w:rsid w:val="00D07C8B"/>
    <w:rsid w:val="00D1223E"/>
    <w:rsid w:val="00D13DC5"/>
    <w:rsid w:val="00D17559"/>
    <w:rsid w:val="00D17594"/>
    <w:rsid w:val="00D17AF7"/>
    <w:rsid w:val="00D21339"/>
    <w:rsid w:val="00D26342"/>
    <w:rsid w:val="00D27377"/>
    <w:rsid w:val="00D345E8"/>
    <w:rsid w:val="00D35E15"/>
    <w:rsid w:val="00D3754E"/>
    <w:rsid w:val="00D37863"/>
    <w:rsid w:val="00D402EB"/>
    <w:rsid w:val="00D4127C"/>
    <w:rsid w:val="00D4405E"/>
    <w:rsid w:val="00D448D8"/>
    <w:rsid w:val="00D449A8"/>
    <w:rsid w:val="00D44BDB"/>
    <w:rsid w:val="00D44DA5"/>
    <w:rsid w:val="00D47B51"/>
    <w:rsid w:val="00D47CBF"/>
    <w:rsid w:val="00D501CE"/>
    <w:rsid w:val="00D502D1"/>
    <w:rsid w:val="00D50459"/>
    <w:rsid w:val="00D506CB"/>
    <w:rsid w:val="00D5505A"/>
    <w:rsid w:val="00D61AA2"/>
    <w:rsid w:val="00D6300B"/>
    <w:rsid w:val="00D6357D"/>
    <w:rsid w:val="00D63605"/>
    <w:rsid w:val="00D7363F"/>
    <w:rsid w:val="00D7575E"/>
    <w:rsid w:val="00D775A6"/>
    <w:rsid w:val="00D80A80"/>
    <w:rsid w:val="00D82707"/>
    <w:rsid w:val="00D9419B"/>
    <w:rsid w:val="00D96028"/>
    <w:rsid w:val="00D970CB"/>
    <w:rsid w:val="00DA5909"/>
    <w:rsid w:val="00DB056B"/>
    <w:rsid w:val="00DB0DC5"/>
    <w:rsid w:val="00DB28FA"/>
    <w:rsid w:val="00DB3795"/>
    <w:rsid w:val="00DB3A05"/>
    <w:rsid w:val="00DB5EA5"/>
    <w:rsid w:val="00DB66FB"/>
    <w:rsid w:val="00DB6770"/>
    <w:rsid w:val="00DB7065"/>
    <w:rsid w:val="00DB70B3"/>
    <w:rsid w:val="00DC2258"/>
    <w:rsid w:val="00DC2A22"/>
    <w:rsid w:val="00DC7ECD"/>
    <w:rsid w:val="00DD2093"/>
    <w:rsid w:val="00DD3919"/>
    <w:rsid w:val="00DD4F3B"/>
    <w:rsid w:val="00DD73C6"/>
    <w:rsid w:val="00DE0BFA"/>
    <w:rsid w:val="00DE157C"/>
    <w:rsid w:val="00DE4DAD"/>
    <w:rsid w:val="00DE7359"/>
    <w:rsid w:val="00DE7795"/>
    <w:rsid w:val="00DF13AD"/>
    <w:rsid w:val="00DF50AA"/>
    <w:rsid w:val="00DF6C2B"/>
    <w:rsid w:val="00E05AD8"/>
    <w:rsid w:val="00E066B1"/>
    <w:rsid w:val="00E07762"/>
    <w:rsid w:val="00E106AE"/>
    <w:rsid w:val="00E12C9A"/>
    <w:rsid w:val="00E16699"/>
    <w:rsid w:val="00E16A34"/>
    <w:rsid w:val="00E21FA7"/>
    <w:rsid w:val="00E24F61"/>
    <w:rsid w:val="00E2506C"/>
    <w:rsid w:val="00E26C53"/>
    <w:rsid w:val="00E26CD9"/>
    <w:rsid w:val="00E307FA"/>
    <w:rsid w:val="00E31E59"/>
    <w:rsid w:val="00E33079"/>
    <w:rsid w:val="00E35722"/>
    <w:rsid w:val="00E35B28"/>
    <w:rsid w:val="00E41E28"/>
    <w:rsid w:val="00E426CE"/>
    <w:rsid w:val="00E43D27"/>
    <w:rsid w:val="00E458A1"/>
    <w:rsid w:val="00E5584D"/>
    <w:rsid w:val="00E623C3"/>
    <w:rsid w:val="00E656DC"/>
    <w:rsid w:val="00E666D1"/>
    <w:rsid w:val="00E66835"/>
    <w:rsid w:val="00E6745B"/>
    <w:rsid w:val="00E70D69"/>
    <w:rsid w:val="00E742E2"/>
    <w:rsid w:val="00E75E22"/>
    <w:rsid w:val="00E77440"/>
    <w:rsid w:val="00E83A0A"/>
    <w:rsid w:val="00E84204"/>
    <w:rsid w:val="00E86893"/>
    <w:rsid w:val="00E91B60"/>
    <w:rsid w:val="00E9622D"/>
    <w:rsid w:val="00E96439"/>
    <w:rsid w:val="00E97575"/>
    <w:rsid w:val="00EA2549"/>
    <w:rsid w:val="00EA3E34"/>
    <w:rsid w:val="00EA63B3"/>
    <w:rsid w:val="00EA736A"/>
    <w:rsid w:val="00EB0918"/>
    <w:rsid w:val="00EB2903"/>
    <w:rsid w:val="00EB2C60"/>
    <w:rsid w:val="00EB2F8B"/>
    <w:rsid w:val="00EB4741"/>
    <w:rsid w:val="00EB62AF"/>
    <w:rsid w:val="00EB79CE"/>
    <w:rsid w:val="00EC015D"/>
    <w:rsid w:val="00EC1DCD"/>
    <w:rsid w:val="00EC2226"/>
    <w:rsid w:val="00EC29B0"/>
    <w:rsid w:val="00EC2E4E"/>
    <w:rsid w:val="00EC3E50"/>
    <w:rsid w:val="00EC4991"/>
    <w:rsid w:val="00EC7103"/>
    <w:rsid w:val="00ED374D"/>
    <w:rsid w:val="00ED41D0"/>
    <w:rsid w:val="00ED7349"/>
    <w:rsid w:val="00EE08CE"/>
    <w:rsid w:val="00EE296D"/>
    <w:rsid w:val="00EE4597"/>
    <w:rsid w:val="00EE4FC1"/>
    <w:rsid w:val="00EE58CA"/>
    <w:rsid w:val="00EE79C2"/>
    <w:rsid w:val="00EF130A"/>
    <w:rsid w:val="00EF1917"/>
    <w:rsid w:val="00EF4C79"/>
    <w:rsid w:val="00EF4DC4"/>
    <w:rsid w:val="00EF4F67"/>
    <w:rsid w:val="00EF76AE"/>
    <w:rsid w:val="00F00126"/>
    <w:rsid w:val="00F0479B"/>
    <w:rsid w:val="00F06E55"/>
    <w:rsid w:val="00F10437"/>
    <w:rsid w:val="00F15496"/>
    <w:rsid w:val="00F15CD6"/>
    <w:rsid w:val="00F16BA5"/>
    <w:rsid w:val="00F208FA"/>
    <w:rsid w:val="00F20A6F"/>
    <w:rsid w:val="00F27A92"/>
    <w:rsid w:val="00F301CA"/>
    <w:rsid w:val="00F30DE9"/>
    <w:rsid w:val="00F33041"/>
    <w:rsid w:val="00F3307B"/>
    <w:rsid w:val="00F33422"/>
    <w:rsid w:val="00F35E19"/>
    <w:rsid w:val="00F40904"/>
    <w:rsid w:val="00F40A56"/>
    <w:rsid w:val="00F40FE1"/>
    <w:rsid w:val="00F42F39"/>
    <w:rsid w:val="00F449BE"/>
    <w:rsid w:val="00F45608"/>
    <w:rsid w:val="00F46C17"/>
    <w:rsid w:val="00F47307"/>
    <w:rsid w:val="00F51780"/>
    <w:rsid w:val="00F51A0C"/>
    <w:rsid w:val="00F524DD"/>
    <w:rsid w:val="00F545A1"/>
    <w:rsid w:val="00F54872"/>
    <w:rsid w:val="00F5709B"/>
    <w:rsid w:val="00F603CF"/>
    <w:rsid w:val="00F60442"/>
    <w:rsid w:val="00F64272"/>
    <w:rsid w:val="00F65026"/>
    <w:rsid w:val="00F6560B"/>
    <w:rsid w:val="00F67166"/>
    <w:rsid w:val="00F67E17"/>
    <w:rsid w:val="00F760AB"/>
    <w:rsid w:val="00F80B20"/>
    <w:rsid w:val="00F80E4E"/>
    <w:rsid w:val="00F81311"/>
    <w:rsid w:val="00F81417"/>
    <w:rsid w:val="00F834FD"/>
    <w:rsid w:val="00F83F70"/>
    <w:rsid w:val="00F85DD1"/>
    <w:rsid w:val="00F87B91"/>
    <w:rsid w:val="00F92FE7"/>
    <w:rsid w:val="00F93EC9"/>
    <w:rsid w:val="00F93EFA"/>
    <w:rsid w:val="00F9668E"/>
    <w:rsid w:val="00F970E0"/>
    <w:rsid w:val="00F97760"/>
    <w:rsid w:val="00FA7F0B"/>
    <w:rsid w:val="00FB1B47"/>
    <w:rsid w:val="00FB4379"/>
    <w:rsid w:val="00FB63AC"/>
    <w:rsid w:val="00FB659E"/>
    <w:rsid w:val="00FB7FBC"/>
    <w:rsid w:val="00FC0D64"/>
    <w:rsid w:val="00FC0DA0"/>
    <w:rsid w:val="00FC0F01"/>
    <w:rsid w:val="00FC278F"/>
    <w:rsid w:val="00FC556A"/>
    <w:rsid w:val="00FC55B0"/>
    <w:rsid w:val="00FC5797"/>
    <w:rsid w:val="00FD0ED0"/>
    <w:rsid w:val="00FD4CC8"/>
    <w:rsid w:val="00FD6921"/>
    <w:rsid w:val="00FE076E"/>
    <w:rsid w:val="00FE1B1D"/>
    <w:rsid w:val="00FE23A0"/>
    <w:rsid w:val="00FE27B9"/>
    <w:rsid w:val="00FE35C3"/>
    <w:rsid w:val="00FF05B9"/>
    <w:rsid w:val="00FF1A13"/>
    <w:rsid w:val="00FF1A3C"/>
    <w:rsid w:val="00FF1EBB"/>
    <w:rsid w:val="00FF22E4"/>
    <w:rsid w:val="00FF45CD"/>
    <w:rsid w:val="00FF5027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6F33"/>
  <w15:chartTrackingRefBased/>
  <w15:docId w15:val="{0AFFDA27-E6C5-4805-94CC-E4BBE2C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46"/>
    <w:pPr>
      <w:spacing w:after="120" w:line="240" w:lineRule="auto"/>
    </w:pPr>
    <w:rPr>
      <w:rFonts w:eastAsia="Times New Roman" w:cs="Times New Roman"/>
      <w:szCs w:val="24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D47B51"/>
    <w:pPr>
      <w:spacing w:before="240"/>
      <w:jc w:val="left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46"/>
    <w:pPr>
      <w:keepNext/>
      <w:keepLines/>
      <w:spacing w:before="120"/>
      <w:ind w:left="720"/>
      <w:outlineLvl w:val="1"/>
    </w:pPr>
    <w:rPr>
      <w:rFonts w:eastAsiaTheme="majorEastAsia" w:cstheme="minorHAnsi"/>
      <w:b/>
      <w:color w:val="000000" w:themeColor="text1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60A"/>
    <w:pPr>
      <w:ind w:firstLine="360"/>
      <w:outlineLvl w:val="2"/>
    </w:pPr>
    <w:rPr>
      <w:rFonts w:cstheme="minorHAnsi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E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B51"/>
    <w:pPr>
      <w:keepNext/>
      <w:spacing w:after="0"/>
      <w:contextualSpacing/>
      <w:jc w:val="center"/>
      <w:outlineLvl w:val="0"/>
    </w:pPr>
    <w:rPr>
      <w:rFonts w:eastAsiaTheme="majorEastAsia" w:cstheme="minorHAns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B51"/>
    <w:rPr>
      <w:rFonts w:eastAsiaTheme="majorEastAsia" w:cstheme="minorHAnsi"/>
      <w:b/>
      <w:spacing w:val="-10"/>
      <w:kern w:val="28"/>
      <w:sz w:val="40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47B51"/>
    <w:rPr>
      <w:rFonts w:eastAsiaTheme="majorEastAsia" w:cstheme="minorHAnsi"/>
      <w:b/>
      <w:spacing w:val="-10"/>
      <w:kern w:val="28"/>
      <w:sz w:val="32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12B46"/>
    <w:rPr>
      <w:rFonts w:eastAsiaTheme="majorEastAsia" w:cstheme="minorHAnsi"/>
      <w:b/>
      <w:color w:val="000000" w:themeColor="text1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8360A"/>
    <w:rPr>
      <w:rFonts w:eastAsia="Times New Roman" w:cstheme="minorHAnsi"/>
      <w:b/>
      <w:i/>
      <w:i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B47F6"/>
    <w:pPr>
      <w:tabs>
        <w:tab w:val="center" w:pos="4680"/>
        <w:tab w:val="right" w:pos="9360"/>
      </w:tabs>
    </w:pPr>
    <w:rPr>
      <w:rFonts w:cs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47F6"/>
  </w:style>
  <w:style w:type="paragraph" w:styleId="Footer">
    <w:name w:val="footer"/>
    <w:basedOn w:val="Normal"/>
    <w:link w:val="FooterChar"/>
    <w:uiPriority w:val="99"/>
    <w:unhideWhenUsed/>
    <w:rsid w:val="00BB47F6"/>
    <w:pPr>
      <w:tabs>
        <w:tab w:val="center" w:pos="4680"/>
        <w:tab w:val="right" w:pos="9360"/>
      </w:tabs>
    </w:pPr>
    <w:rPr>
      <w:rFonts w:cs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47F6"/>
  </w:style>
  <w:style w:type="table" w:styleId="TableGrid">
    <w:name w:val="Table Grid"/>
    <w:basedOn w:val="TableNormal"/>
    <w:uiPriority w:val="39"/>
    <w:rsid w:val="0048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1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612"/>
    <w:pPr>
      <w:ind w:left="720"/>
      <w:contextualSpacing/>
    </w:pPr>
    <w:rPr>
      <w:rFonts w:cs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39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4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1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BA"/>
    <w:rPr>
      <w:rFonts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E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71E8"/>
    <w:rPr>
      <w:rFonts w:cstheme="minorHAnsi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F40A56"/>
    <w:rPr>
      <w:rFonts w:cs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A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A5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E0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paragraph" w:customStyle="1" w:styleId="Hanging">
    <w:name w:val="Hanging"/>
    <w:basedOn w:val="Normal"/>
    <w:link w:val="HangingChar"/>
    <w:qFormat/>
    <w:rsid w:val="00FC55B0"/>
    <w:pPr>
      <w:ind w:left="720" w:hanging="720"/>
    </w:pPr>
    <w:rPr>
      <w:rFonts w:cstheme="minorHAnsi"/>
      <w:szCs w:val="22"/>
    </w:rPr>
  </w:style>
  <w:style w:type="character" w:customStyle="1" w:styleId="HangingChar">
    <w:name w:val="Hanging Char"/>
    <w:basedOn w:val="DefaultParagraphFont"/>
    <w:link w:val="Hanging"/>
    <w:rsid w:val="00FC55B0"/>
    <w:rPr>
      <w:rFonts w:eastAsia="Times New Roman" w:cstheme="minorHAnsi"/>
      <w:lang w:eastAsia="zh-CN"/>
    </w:rPr>
  </w:style>
  <w:style w:type="table" w:styleId="TableGridLight">
    <w:name w:val="Grid Table Light"/>
    <w:basedOn w:val="TableNormal"/>
    <w:uiPriority w:val="40"/>
    <w:rsid w:val="00B341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B341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12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65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endix">
    <w:name w:val="Appendix"/>
    <w:basedOn w:val="Normal"/>
    <w:link w:val="AppendixChar"/>
    <w:qFormat/>
    <w:rsid w:val="002A50B9"/>
    <w:pPr>
      <w:keepNext/>
      <w:pageBreakBefore/>
      <w:outlineLvl w:val="0"/>
    </w:pPr>
    <w:rPr>
      <w:rFonts w:eastAsiaTheme="majorEastAsia" w:cstheme="minorHAnsi"/>
      <w:b/>
      <w:spacing w:val="-10"/>
      <w:kern w:val="28"/>
      <w:sz w:val="32"/>
      <w:szCs w:val="56"/>
    </w:rPr>
  </w:style>
  <w:style w:type="character" w:customStyle="1" w:styleId="AppendixChar">
    <w:name w:val="Appendix Char"/>
    <w:basedOn w:val="DefaultParagraphFont"/>
    <w:link w:val="Appendix"/>
    <w:rsid w:val="002A50B9"/>
    <w:rPr>
      <w:rFonts w:eastAsiaTheme="majorEastAsia" w:cstheme="minorHAnsi"/>
      <w:b/>
      <w:spacing w:val="-10"/>
      <w:kern w:val="28"/>
      <w:sz w:val="32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B51"/>
    <w:pPr>
      <w:numPr>
        <w:ilvl w:val="1"/>
      </w:numPr>
      <w:spacing w:after="160"/>
      <w:jc w:val="center"/>
    </w:pPr>
    <w:rPr>
      <w:rFonts w:eastAsiaTheme="minorEastAsia" w:cstheme="minorBidi"/>
      <w:b/>
      <w:bCs/>
      <w:i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47B51"/>
    <w:rPr>
      <w:b/>
      <w:bCs/>
      <w:i/>
      <w:iCs/>
      <w:color w:val="000000" w:themeColor="text1"/>
      <w:spacing w:val="15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22">
          <w:marLeft w:val="-15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71">
          <w:marLeft w:val="-15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sforce.com/products/commerce-cloud/overview/" TargetMode="External"/><Relationship Id="rId13" Type="http://schemas.openxmlformats.org/officeDocument/2006/relationships/hyperlink" Target="file:///D:\Accord%20Partners%20Dropbox\Accord%20Partners\Companies\BLIN\customer%20experience%20management%20company%20that%20provides%20web%20content%20management%20and%20multichannel%20marketing%20automation%20software.%20The%20company%20was%20founded%20in%202001%20in%20Denmar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gcommerc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server.com/about/company/over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ubspot.com/" TargetMode="External"/><Relationship Id="rId10" Type="http://schemas.openxmlformats.org/officeDocument/2006/relationships/hyperlink" Target="https://www.episerv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dobe.com/marketing/experience-manager.html" TargetMode="External"/><Relationship Id="rId14" Type="http://schemas.openxmlformats.org/officeDocument/2006/relationships/hyperlink" Target="https://www.cmswire.com/digital-experience/new-majority-investment-values-sitecore-at-1b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7A5A-76F4-4CA9-AF35-D05C3BEE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Urschel</dc:creator>
  <cp:keywords/>
  <dc:description/>
  <cp:lastModifiedBy>William Urschel</cp:lastModifiedBy>
  <cp:revision>2</cp:revision>
  <cp:lastPrinted>2020-02-22T02:04:00Z</cp:lastPrinted>
  <dcterms:created xsi:type="dcterms:W3CDTF">2020-03-03T23:19:00Z</dcterms:created>
  <dcterms:modified xsi:type="dcterms:W3CDTF">2020-03-03T23:19:00Z</dcterms:modified>
</cp:coreProperties>
</file>